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250823F6" w:rsidR="0046741C" w:rsidRPr="001256CF" w:rsidRDefault="00A534E6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Agosto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F1BC7" w:rsidRPr="005F1BC7" w14:paraId="36BFD867" w14:textId="77777777" w:rsidTr="005F1BC7">
        <w:tc>
          <w:tcPr>
            <w:tcW w:w="3397" w:type="dxa"/>
          </w:tcPr>
          <w:p w14:paraId="0D29F066" w14:textId="77777777" w:rsidR="00520450" w:rsidRPr="005F1BC7" w:rsidRDefault="00B562AD">
            <w:pPr>
              <w:rPr>
                <w:b/>
                <w:color w:val="1F497D" w:themeColor="text2"/>
                <w:sz w:val="24"/>
                <w:szCs w:val="24"/>
              </w:rPr>
            </w:pPr>
            <w:r w:rsidRPr="005F1BC7">
              <w:rPr>
                <w:b/>
                <w:color w:val="1F497D" w:themeColor="text2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</w:tcPr>
          <w:p w14:paraId="1CF83539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791EA013" w14:textId="77777777" w:rsidR="00520450" w:rsidRPr="005F1BC7" w:rsidRDefault="00A84305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6EFE6F9" w14:textId="77777777" w:rsidR="00520450" w:rsidRPr="005F1BC7" w:rsidRDefault="00AF5DC9" w:rsidP="00520450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C7CB1DA" w14:textId="77777777" w:rsidR="00520450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A84305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5F1BC7" w:rsidRDefault="00704439" w:rsidP="00704439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</w:rPr>
              <w:t>Constitución Política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5F1BC7" w:rsidRDefault="009C1249" w:rsidP="009C124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5F1BC7" w:rsidRDefault="00F5224B" w:rsidP="00966836">
            <w:pPr>
              <w:jc w:val="both"/>
              <w:rPr>
                <w:rFonts w:cstheme="minorHAnsi"/>
                <w:color w:val="1F497D" w:themeColor="text2"/>
              </w:rPr>
            </w:pPr>
            <w:hyperlink r:id="rId1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5F1BC7" w:rsidRDefault="000E696A" w:rsidP="0096683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CA5B28C" w14:textId="77777777" w:rsidR="00704439" w:rsidRPr="005F1BC7" w:rsidRDefault="00704439" w:rsidP="00704439">
            <w:pPr>
              <w:jc w:val="center"/>
              <w:rPr>
                <w:b/>
                <w:color w:val="1F497D" w:themeColor="text2"/>
              </w:rPr>
            </w:pPr>
          </w:p>
          <w:p w14:paraId="7BBF988C" w14:textId="77777777" w:rsidR="00704439" w:rsidRPr="005F1BC7" w:rsidRDefault="00704439" w:rsidP="00704439">
            <w:pPr>
              <w:tabs>
                <w:tab w:val="left" w:pos="585"/>
                <w:tab w:val="center" w:pos="718"/>
              </w:tabs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ab/>
              <w:t>Si</w:t>
            </w:r>
          </w:p>
        </w:tc>
      </w:tr>
      <w:tr w:rsidR="005F1BC7" w:rsidRPr="005F1BC7" w14:paraId="05EF8A37" w14:textId="77777777" w:rsidTr="005F1BC7">
        <w:tc>
          <w:tcPr>
            <w:tcW w:w="3397" w:type="dxa"/>
          </w:tcPr>
          <w:p w14:paraId="032AE2C6" w14:textId="77777777" w:rsidR="00A84305" w:rsidRPr="005F1BC7" w:rsidRDefault="00A84305" w:rsidP="00A84305">
            <w:pPr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1F4A82ED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8D7A68" w14:textId="77777777" w:rsidR="00A84305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69DA3D6" w14:textId="77777777" w:rsidR="00A84305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8A325D7" w14:textId="77777777" w:rsidR="00A84305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5D3240DC" w14:textId="77777777" w:rsidTr="00CB3E53">
        <w:tc>
          <w:tcPr>
            <w:tcW w:w="3397" w:type="dxa"/>
          </w:tcPr>
          <w:p w14:paraId="5196230A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204-21 </w:t>
            </w:r>
            <w:r w:rsidRPr="005F1BC7">
              <w:rPr>
                <w:rFonts w:cstheme="minorHAnsi"/>
                <w:bCs/>
                <w:color w:val="1F497D" w:themeColor="text2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5F1BC7" w:rsidRDefault="002A59F6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5C61441" w14:textId="77777777" w:rsidTr="00CB3E53">
        <w:tc>
          <w:tcPr>
            <w:tcW w:w="3397" w:type="dxa"/>
          </w:tcPr>
          <w:p w14:paraId="6BEF1ECC" w14:textId="77777777" w:rsidR="00641EA2" w:rsidRPr="005F1BC7" w:rsidRDefault="002A59F6" w:rsidP="002A59F6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Decreto 536-21 </w:t>
            </w:r>
            <w:r w:rsidRPr="005F1BC7">
              <w:rPr>
                <w:rFonts w:cstheme="minorHAnsi"/>
                <w:bCs/>
                <w:color w:val="1F497D" w:themeColor="text2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5F1BC7" w:rsidRDefault="002A59F6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1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5F1BC7" w:rsidRDefault="002A59F6" w:rsidP="00641EA2">
            <w:pPr>
              <w:jc w:val="center"/>
              <w:rPr>
                <w:rFonts w:cstheme="minorHAnsi"/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02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</w:t>
            </w:r>
            <w:r w:rsidRPr="005F1BC7">
              <w:rPr>
                <w:b/>
                <w:bCs/>
                <w:color w:val="1F497D" w:themeColor="text2"/>
              </w:rPr>
              <w:t>agosto</w:t>
            </w:r>
            <w:r w:rsidR="00E66723" w:rsidRPr="005F1BC7">
              <w:rPr>
                <w:b/>
                <w:bCs/>
                <w:color w:val="1F497D" w:themeColor="text2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5F1BC7" w:rsidRDefault="000A1B22" w:rsidP="0018693F">
            <w:pPr>
              <w:jc w:val="both"/>
              <w:rPr>
                <w:rFonts w:cs="Tahoma"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240-21 C</w:t>
            </w:r>
            <w:r w:rsidRPr="005F1BC7">
              <w:rPr>
                <w:color w:val="1F497D" w:themeColor="text2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5F1BC7" w:rsidRDefault="000A1B22" w:rsidP="0018693F">
            <w:pPr>
              <w:jc w:val="both"/>
              <w:rPr>
                <w:color w:val="1F497D" w:themeColor="text2"/>
              </w:rPr>
            </w:pPr>
            <w:hyperlink r:id="rId1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5F1BC7" w:rsidRDefault="000A1B22" w:rsidP="0018693F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5F1BC7" w:rsidRDefault="0018693F" w:rsidP="0018693F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352CF15" w14:textId="77777777" w:rsidTr="005F1BC7">
        <w:tc>
          <w:tcPr>
            <w:tcW w:w="3397" w:type="dxa"/>
          </w:tcPr>
          <w:p w14:paraId="2B7A9D3F" w14:textId="77777777" w:rsidR="002307B8" w:rsidRPr="005F1BC7" w:rsidRDefault="002307B8" w:rsidP="002307B8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bookmarkStart w:id="0" w:name="_Hlk111627857"/>
            <w:r w:rsidRPr="005F1BC7">
              <w:rPr>
                <w:b/>
                <w:color w:val="1F497D" w:themeColor="text2"/>
              </w:rPr>
              <w:t>RESOLUCIONES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19EF3289" w14:textId="77777777" w:rsidR="002307B8" w:rsidRPr="005F1BC7" w:rsidRDefault="002307B8" w:rsidP="002307B8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0872718A" w14:textId="77777777" w:rsidR="002307B8" w:rsidRPr="005F1BC7" w:rsidRDefault="002307B8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97A5E5A" w14:textId="77777777" w:rsidR="002307B8" w:rsidRPr="005F1BC7" w:rsidRDefault="00AF5DC9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56826468" w14:textId="77777777" w:rsidR="002307B8" w:rsidRPr="005F1BC7" w:rsidRDefault="00CB3E53" w:rsidP="002307B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07B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5F1BC7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  <w:t xml:space="preserve">Resolución Administrativa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5F1BC7" w:rsidRDefault="000A1B22" w:rsidP="00F86CAB">
            <w:pPr>
              <w:jc w:val="both"/>
              <w:rPr>
                <w:color w:val="1F497D" w:themeColor="text2"/>
              </w:rPr>
            </w:pPr>
            <w:hyperlink r:id="rId1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5F1BC7" w:rsidRDefault="000A1B2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bookmarkEnd w:id="1"/>
      <w:tr w:rsidR="005F1BC7" w:rsidRPr="005F1BC7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5F1BC7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1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5F1BC7" w:rsidRDefault="00D73102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BE80C6C" w14:textId="77777777" w:rsidTr="00CB3E53">
        <w:tc>
          <w:tcPr>
            <w:tcW w:w="3397" w:type="dxa"/>
          </w:tcPr>
          <w:p w14:paraId="3BDB29FC" w14:textId="77777777" w:rsidR="00F86CAB" w:rsidRPr="005F1BC7" w:rsidRDefault="00D73102" w:rsidP="00F86CAB">
            <w:pPr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5F1BC7" w:rsidRDefault="00D73102" w:rsidP="00F86CAB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Administrativa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5F1BC7" w:rsidRDefault="00D73102" w:rsidP="00F86CAB">
            <w:pPr>
              <w:jc w:val="both"/>
              <w:rPr>
                <w:color w:val="1F497D" w:themeColor="text2"/>
              </w:rPr>
            </w:pPr>
            <w:hyperlink r:id="rId2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5F1BC7" w:rsidRDefault="00D73102" w:rsidP="00F86CAB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5F1BC7" w:rsidRDefault="00A85110" w:rsidP="00A85110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Resolución Administrativa</w:t>
            </w:r>
            <w:r w:rsidRPr="005F1BC7">
              <w:rPr>
                <w:color w:val="1F497D" w:themeColor="text2"/>
              </w:rPr>
              <w:t xml:space="preserve"> No.06-2022</w:t>
            </w:r>
          </w:p>
          <w:p w14:paraId="549A3723" w14:textId="179145FB" w:rsidR="00F86CAB" w:rsidRPr="005F1BC7" w:rsidRDefault="00A85110" w:rsidP="00A85110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color w:val="1F497D" w:themeColor="text2"/>
              </w:rPr>
              <w:t>Aprobación de la segunda versión del plan de compras de la Dirección Ejecutiva de la Comisión</w:t>
            </w:r>
            <w:r w:rsidR="001933CF" w:rsidRPr="005F1BC7">
              <w:rPr>
                <w:color w:val="1F497D" w:themeColor="text2"/>
              </w:rPr>
              <w:t xml:space="preserve"> </w:t>
            </w:r>
            <w:r w:rsidRPr="005F1BC7">
              <w:rPr>
                <w:color w:val="1F497D" w:themeColor="text2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5F1BC7" w:rsidRDefault="00A85110" w:rsidP="00F86CAB">
            <w:pPr>
              <w:jc w:val="both"/>
              <w:rPr>
                <w:color w:val="1F497D" w:themeColor="text2"/>
              </w:rPr>
            </w:pPr>
            <w:hyperlink r:id="rId2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5F1BC7" w:rsidRDefault="00A85110" w:rsidP="00F86CAB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5F1BC7" w:rsidRDefault="00F86CAB" w:rsidP="00F86CA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7B2C28A" w14:textId="77777777" w:rsidTr="005F1BC7">
        <w:tc>
          <w:tcPr>
            <w:tcW w:w="3397" w:type="dxa"/>
          </w:tcPr>
          <w:p w14:paraId="3EBF7E95" w14:textId="77777777" w:rsidR="004D5F61" w:rsidRPr="005F1BC7" w:rsidRDefault="004D5F61" w:rsidP="00DB6003">
            <w:pPr>
              <w:tabs>
                <w:tab w:val="left" w:pos="1515"/>
              </w:tabs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LEYES</w:t>
            </w:r>
            <w:r w:rsidRPr="005F1BC7">
              <w:rPr>
                <w:b/>
                <w:color w:val="1F497D" w:themeColor="text2"/>
              </w:rPr>
              <w:tab/>
            </w:r>
          </w:p>
        </w:tc>
        <w:tc>
          <w:tcPr>
            <w:tcW w:w="1276" w:type="dxa"/>
          </w:tcPr>
          <w:p w14:paraId="5367FBC2" w14:textId="77777777" w:rsidR="004D5F61" w:rsidRPr="005F1BC7" w:rsidRDefault="004D5F6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83" w:type="dxa"/>
          </w:tcPr>
          <w:p w14:paraId="5732355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C343739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3A375488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5F1BC7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br/>
            </w:r>
            <w:r w:rsidR="00801F27"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Ley </w:t>
            </w:r>
            <w:r w:rsidR="00801F27" w:rsidRPr="005F1BC7">
              <w:rPr>
                <w:b/>
                <w:bCs/>
                <w:color w:val="1F497D" w:themeColor="text2"/>
              </w:rPr>
              <w:t xml:space="preserve">434-20 </w:t>
            </w:r>
            <w:r w:rsidR="00801F27" w:rsidRPr="005F1BC7">
              <w:rPr>
                <w:color w:val="1F497D" w:themeColor="text2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5F1BC7" w:rsidRDefault="00801F27" w:rsidP="00DB6003">
            <w:pPr>
              <w:jc w:val="both"/>
              <w:rPr>
                <w:color w:val="1F497D" w:themeColor="text2"/>
              </w:rPr>
            </w:pPr>
            <w:hyperlink r:id="rId2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5F1BC7" w:rsidRDefault="00801F27" w:rsidP="00DB6003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bCs/>
                <w:color w:val="1F497D" w:themeColor="text2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5F1BC7" w:rsidRDefault="004D5F6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5F1BC7" w:rsidRDefault="00801F27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189-11,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5F1BC7" w:rsidRDefault="00801F27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5F1BC7" w:rsidRDefault="00801F27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5F1BC7" w:rsidRDefault="00801F27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5F1BC7" w:rsidRDefault="0081255B" w:rsidP="00DB6003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5F1BC7" w:rsidRDefault="0081255B" w:rsidP="00DB6003">
            <w:pPr>
              <w:jc w:val="both"/>
              <w:rPr>
                <w:rFonts w:cstheme="minorHAnsi"/>
                <w:color w:val="1F497D" w:themeColor="text2"/>
              </w:rPr>
            </w:pPr>
            <w:hyperlink r:id="rId2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5F1BC7" w:rsidRDefault="0081255B" w:rsidP="0081255B">
            <w:pPr>
              <w:jc w:val="both"/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Núm. 157-09,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5F1BC7" w:rsidRDefault="0081255B" w:rsidP="00DB6003">
            <w:pPr>
              <w:jc w:val="both"/>
              <w:rPr>
                <w:color w:val="1F497D" w:themeColor="text2"/>
              </w:rPr>
            </w:pPr>
            <w:hyperlink r:id="rId2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5F1BC7" w:rsidRDefault="0081255B" w:rsidP="00DB6003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5F1BC7" w:rsidRDefault="0081255B" w:rsidP="00DB6003">
            <w:pPr>
              <w:jc w:val="center"/>
              <w:rPr>
                <w:b/>
                <w:color w:val="1F497D" w:themeColor="text2"/>
              </w:rPr>
            </w:pPr>
          </w:p>
        </w:tc>
      </w:tr>
    </w:tbl>
    <w:p w14:paraId="2590D093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F9E52AC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7D65DF6" w14:textId="77777777" w:rsidR="004D5F61" w:rsidRPr="005F1BC7" w:rsidRDefault="004D5F61" w:rsidP="00611A4C">
      <w:pPr>
        <w:spacing w:after="0" w:line="240" w:lineRule="auto"/>
        <w:rPr>
          <w:b/>
          <w:color w:val="1F497D" w:themeColor="text2"/>
        </w:rPr>
      </w:pPr>
    </w:p>
    <w:p w14:paraId="35DF792A" w14:textId="77777777" w:rsidR="00520450" w:rsidRPr="005F1BC7" w:rsidRDefault="00274540" w:rsidP="00611A4C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F1BC7" w:rsidRPr="005F1BC7" w14:paraId="2CBEEEC6" w14:textId="77777777" w:rsidTr="00D464AF">
        <w:tc>
          <w:tcPr>
            <w:tcW w:w="3403" w:type="dxa"/>
          </w:tcPr>
          <w:p w14:paraId="59380F15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LEYES</w:t>
            </w:r>
          </w:p>
        </w:tc>
        <w:tc>
          <w:tcPr>
            <w:tcW w:w="1242" w:type="dxa"/>
          </w:tcPr>
          <w:p w14:paraId="56A775C4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11" w:type="dxa"/>
          </w:tcPr>
          <w:p w14:paraId="715DB193" w14:textId="77777777" w:rsidR="00520450" w:rsidRPr="005F1BC7" w:rsidRDefault="00966836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32723848" w14:textId="77777777" w:rsidR="00520450" w:rsidRPr="005F1BC7" w:rsidRDefault="00AF5DC9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62E600F0" w14:textId="77777777" w:rsidR="00520450" w:rsidRPr="005F1BC7" w:rsidRDefault="00CB3E53" w:rsidP="009668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9668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E62A024" w14:textId="77777777" w:rsidTr="00CB3E53">
        <w:tc>
          <w:tcPr>
            <w:tcW w:w="3403" w:type="dxa"/>
          </w:tcPr>
          <w:p w14:paraId="33DAF7E0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5F1BC7" w:rsidRDefault="002B460F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3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E6FB13" w14:textId="77777777" w:rsidTr="00CB3E53">
        <w:tc>
          <w:tcPr>
            <w:tcW w:w="3403" w:type="dxa"/>
          </w:tcPr>
          <w:p w14:paraId="78A640F6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Ley 311-14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5F1BC7" w:rsidRDefault="00AC259D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CE47A4" w14:textId="77777777" w:rsidTr="00CB3E53">
        <w:tc>
          <w:tcPr>
            <w:tcW w:w="3403" w:type="dxa"/>
          </w:tcPr>
          <w:p w14:paraId="4F3AA858" w14:textId="77777777" w:rsidR="00AC259D" w:rsidRPr="005F1BC7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172-13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5F1BC7" w:rsidRDefault="00AC259D" w:rsidP="00641EA2">
            <w:pPr>
              <w:jc w:val="both"/>
              <w:rPr>
                <w:color w:val="1F497D" w:themeColor="text2"/>
              </w:rPr>
            </w:pPr>
            <w:hyperlink r:id="rId3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9DA9CF0" w14:textId="77777777" w:rsidTr="00CB3E53">
        <w:tc>
          <w:tcPr>
            <w:tcW w:w="3403" w:type="dxa"/>
          </w:tcPr>
          <w:p w14:paraId="279F5D5C" w14:textId="77777777" w:rsidR="00AC259D" w:rsidRPr="005F1BC7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cs="Tahoma"/>
                <w:b/>
                <w:bCs/>
                <w:color w:val="1F497D" w:themeColor="text2"/>
                <w:shd w:val="clear" w:color="auto" w:fill="FFFFFF"/>
              </w:rPr>
              <w:t xml:space="preserve">Ley 247-12 </w:t>
            </w:r>
            <w:r w:rsidRPr="005F1BC7">
              <w:rPr>
                <w:rFonts w:cs="Tahoma"/>
                <w:color w:val="1F497D" w:themeColor="text2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5F1BC7" w:rsidRDefault="00D07577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5F1BC7" w:rsidRDefault="00D07577" w:rsidP="00641EA2">
            <w:pPr>
              <w:jc w:val="both"/>
              <w:rPr>
                <w:color w:val="1F497D" w:themeColor="text2"/>
              </w:rPr>
            </w:pPr>
            <w:hyperlink r:id="rId3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5F1BC7" w:rsidRDefault="00D07577" w:rsidP="00641EA2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5F1BC7" w:rsidRDefault="00AC259D" w:rsidP="00641EA2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08AF11AB" w14:textId="77777777" w:rsidTr="00CB3E53">
        <w:tc>
          <w:tcPr>
            <w:tcW w:w="3403" w:type="dxa"/>
          </w:tcPr>
          <w:p w14:paraId="02C386D9" w14:textId="77777777" w:rsidR="00641EA2" w:rsidRPr="005F1BC7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481-08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5D9EADC" w14:textId="77777777" w:rsidTr="00CB3E53">
        <w:tc>
          <w:tcPr>
            <w:tcW w:w="3403" w:type="dxa"/>
          </w:tcPr>
          <w:p w14:paraId="3F45706A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41-08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5F1BC7" w:rsidRDefault="00D07577" w:rsidP="00641EA2">
            <w:pPr>
              <w:rPr>
                <w:rFonts w:cstheme="minorHAnsi"/>
                <w:color w:val="1F497D" w:themeColor="text2"/>
              </w:rPr>
            </w:pPr>
            <w:hyperlink r:id="rId3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8BE01D3" w14:textId="77777777" w:rsidTr="00CB3E53">
        <w:tc>
          <w:tcPr>
            <w:tcW w:w="3403" w:type="dxa"/>
          </w:tcPr>
          <w:p w14:paraId="3413C5D3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13-07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9314B3B" w14:textId="77777777" w:rsidTr="00CB3E53">
        <w:tc>
          <w:tcPr>
            <w:tcW w:w="3403" w:type="dxa"/>
          </w:tcPr>
          <w:p w14:paraId="5C58D9D6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10-07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5F1BC7" w:rsidRDefault="00D07577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5F1BC7" w:rsidRDefault="007A0D0E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5863B1F" w14:textId="77777777" w:rsidTr="00CB3E53">
        <w:tc>
          <w:tcPr>
            <w:tcW w:w="3403" w:type="dxa"/>
          </w:tcPr>
          <w:p w14:paraId="131FCA84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</w:t>
            </w:r>
            <w:r w:rsidR="007A0D0E" w:rsidRPr="005F1BC7">
              <w:rPr>
                <w:b/>
                <w:bCs/>
                <w:color w:val="1F497D" w:themeColor="text2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4BFB35" w14:textId="77777777" w:rsidTr="00CB3E53">
        <w:tc>
          <w:tcPr>
            <w:tcW w:w="3403" w:type="dxa"/>
          </w:tcPr>
          <w:p w14:paraId="0996B768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Ley 498-06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diciembre</w:t>
            </w:r>
            <w:r w:rsidR="00506BF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de</w:t>
            </w:r>
            <w:proofErr w:type="spellEnd"/>
            <w:r w:rsidR="00506BF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2006</w:t>
            </w:r>
          </w:p>
        </w:tc>
        <w:tc>
          <w:tcPr>
            <w:tcW w:w="1242" w:type="dxa"/>
          </w:tcPr>
          <w:p w14:paraId="7606CB86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3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5F1BC7" w:rsidRDefault="00554A96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19 de diciembre</w:t>
            </w:r>
            <w:r w:rsidR="00506BF0" w:rsidRPr="005F1BC7">
              <w:rPr>
                <w:b/>
                <w:bCs/>
                <w:color w:val="1F497D" w:themeColor="text2"/>
              </w:rPr>
              <w:t xml:space="preserve"> de</w:t>
            </w:r>
            <w:r w:rsidRPr="005F1BC7">
              <w:rPr>
                <w:b/>
                <w:bCs/>
                <w:color w:val="1F497D" w:themeColor="text2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1C2B1E" w14:textId="77777777" w:rsidTr="00CB3E53">
        <w:tc>
          <w:tcPr>
            <w:tcW w:w="3403" w:type="dxa"/>
          </w:tcPr>
          <w:p w14:paraId="20F111FF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423-06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5F1BC7" w:rsidRDefault="00506BF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06C070B" w14:textId="77777777" w:rsidTr="00CB3E53">
        <w:tc>
          <w:tcPr>
            <w:tcW w:w="3403" w:type="dxa"/>
          </w:tcPr>
          <w:p w14:paraId="2CAEEBAD" w14:textId="77777777" w:rsidR="00641EA2" w:rsidRPr="005F1BC7" w:rsidRDefault="00641EA2" w:rsidP="00641EA2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340-06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5F1BC7" w:rsidRDefault="007214AB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5F1BC7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6-06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5F1BC7" w:rsidRDefault="005317B0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F472E2" w14:textId="77777777" w:rsidTr="00CB3E53">
        <w:tc>
          <w:tcPr>
            <w:tcW w:w="3403" w:type="dxa"/>
          </w:tcPr>
          <w:p w14:paraId="6AC721F3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567-05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5F1BC7" w:rsidRDefault="00B8480B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4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5F1BC7" w:rsidRDefault="00F15A7E" w:rsidP="005F50E5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2EB64C" w14:textId="77777777" w:rsidTr="00CB3E53">
        <w:tc>
          <w:tcPr>
            <w:tcW w:w="3403" w:type="dxa"/>
          </w:tcPr>
          <w:p w14:paraId="6AE7EC24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hyperlink r:id="rId44" w:tooltip="Ley20004.pdf (41205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Ley 200-04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5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A162AA2" w14:textId="77777777" w:rsidTr="00CB3E53">
        <w:tc>
          <w:tcPr>
            <w:tcW w:w="3403" w:type="dxa"/>
          </w:tcPr>
          <w:p w14:paraId="321439E2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Ley 10-04</w:t>
            </w:r>
            <w:r w:rsidRPr="005F1BC7">
              <w:rPr>
                <w:color w:val="1F497D" w:themeColor="text2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5F1BC7" w:rsidRDefault="00465FA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E4C4BC9" w14:textId="77777777" w:rsidTr="00CB3E53">
        <w:tc>
          <w:tcPr>
            <w:tcW w:w="3403" w:type="dxa"/>
          </w:tcPr>
          <w:p w14:paraId="4F6E678F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Ley 126-01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5F1BC7" w:rsidRDefault="00B8480B" w:rsidP="00641EA2">
            <w:pPr>
              <w:rPr>
                <w:rFonts w:cstheme="minorHAnsi"/>
                <w:color w:val="1F497D" w:themeColor="text2"/>
              </w:rPr>
            </w:pPr>
            <w:hyperlink r:id="rId4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5F1BC7" w:rsidRDefault="00520A25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0044592" w14:textId="77777777" w:rsidR="00520450" w:rsidRPr="005F1BC7" w:rsidRDefault="00520450" w:rsidP="00373CA9">
      <w:pPr>
        <w:spacing w:after="0" w:line="240" w:lineRule="auto"/>
        <w:rPr>
          <w:color w:val="1F497D" w:themeColor="text2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5F1BC7" w:rsidRPr="005F1BC7" w14:paraId="090702E4" w14:textId="77777777" w:rsidTr="00D464AF">
        <w:tc>
          <w:tcPr>
            <w:tcW w:w="3403" w:type="dxa"/>
          </w:tcPr>
          <w:p w14:paraId="2EEDCCEE" w14:textId="77777777" w:rsidR="00612325" w:rsidRPr="005F1BC7" w:rsidRDefault="00231511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DECRETOS</w:t>
            </w:r>
          </w:p>
        </w:tc>
        <w:tc>
          <w:tcPr>
            <w:tcW w:w="1276" w:type="dxa"/>
          </w:tcPr>
          <w:p w14:paraId="73DB8699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47C78801" w14:textId="77777777" w:rsidR="00612325" w:rsidRPr="005F1BC7" w:rsidRDefault="0023151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4CB961E8" w14:textId="77777777" w:rsidR="0061232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48" w:type="dxa"/>
          </w:tcPr>
          <w:p w14:paraId="7EEDEF6C" w14:textId="77777777" w:rsidR="0061232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151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5F1BC7" w:rsidRDefault="00DC28D1" w:rsidP="00DC28D1">
            <w:pPr>
              <w:spacing w:line="240" w:lineRule="exact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creación del 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Foro </w:t>
            </w:r>
            <w:proofErr w:type="spellStart"/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>Multiactor</w:t>
            </w:r>
            <w:proofErr w:type="spellEnd"/>
            <w:r w:rsidRPr="005F1BC7">
              <w:rPr>
                <w:rStyle w:val="Hipervnculo"/>
                <w:color w:val="1F497D" w:themeColor="text2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5F1BC7" w:rsidRDefault="00DC28D1" w:rsidP="00DC28D1">
            <w:pPr>
              <w:jc w:val="center"/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</w:pPr>
            <w:r w:rsidRPr="005F1BC7">
              <w:rPr>
                <w:b/>
                <w:bCs/>
                <w:color w:val="1F497D" w:themeColor="text2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5F1BC7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</w:rPr>
              <w:t xml:space="preserve">Decreto 713-21 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para fomentar los principios de Gobierno Abierto y la </w:t>
            </w:r>
            <w:r w:rsidR="001933CF" w:rsidRPr="005F1BC7">
              <w:rPr>
                <w:rStyle w:val="Hipervnculo"/>
                <w:color w:val="1F497D" w:themeColor="text2"/>
                <w:u w:val="none"/>
              </w:rPr>
              <w:t>creación</w:t>
            </w:r>
            <w:r w:rsidRPr="005F1BC7">
              <w:rPr>
                <w:rStyle w:val="Hipervnculo"/>
                <w:color w:val="1F497D" w:themeColor="text2"/>
                <w:u w:val="none"/>
              </w:rPr>
              <w:t xml:space="preserve"> del Foro </w:t>
            </w:r>
            <w:proofErr w:type="spellStart"/>
            <w:r w:rsidRPr="005F1BC7">
              <w:rPr>
                <w:rStyle w:val="Hipervnculo"/>
                <w:color w:val="1F497D" w:themeColor="text2"/>
                <w:u w:val="none"/>
              </w:rPr>
              <w:t>Multiactor</w:t>
            </w:r>
            <w:proofErr w:type="spellEnd"/>
            <w:r w:rsidRPr="005F1BC7">
              <w:rPr>
                <w:rStyle w:val="Hipervnculo"/>
                <w:color w:val="1F497D" w:themeColor="text2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4F215505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5F1BC7" w:rsidRDefault="00FD0759" w:rsidP="00DC28D1">
            <w:pPr>
              <w:jc w:val="both"/>
              <w:rPr>
                <w:color w:val="1F497D" w:themeColor="text2"/>
              </w:rPr>
            </w:pPr>
            <w:hyperlink r:id="rId4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5F1BC7" w:rsidRDefault="00FD0759" w:rsidP="00DC28D1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5F1BC7" w:rsidRDefault="00FD0759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6827396A" w14:textId="77777777" w:rsidTr="00CB3E53">
        <w:tc>
          <w:tcPr>
            <w:tcW w:w="3403" w:type="dxa"/>
          </w:tcPr>
          <w:p w14:paraId="0D89F92A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lastRenderedPageBreak/>
              <w:t>Decreto 350-17</w:t>
            </w:r>
            <w:r w:rsidRPr="005F1BC7">
              <w:rPr>
                <w:bCs/>
                <w:color w:val="1F497D" w:themeColor="text2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5F1BC7" w:rsidRDefault="00DC28D1" w:rsidP="00DC28D1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bCs/>
                <w:color w:val="1F497D" w:themeColor="text2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F0EDC1" w14:textId="77777777" w:rsidTr="00CB3E53">
        <w:tc>
          <w:tcPr>
            <w:tcW w:w="3403" w:type="dxa"/>
          </w:tcPr>
          <w:p w14:paraId="43D28281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15-17</w:t>
            </w:r>
            <w:r w:rsidRPr="005F1BC7">
              <w:rPr>
                <w:bCs/>
                <w:color w:val="1F497D" w:themeColor="text2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994DD66" w14:textId="77777777" w:rsidTr="00CB3E53">
        <w:tc>
          <w:tcPr>
            <w:tcW w:w="3403" w:type="dxa"/>
          </w:tcPr>
          <w:p w14:paraId="36DDEDB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92-16</w:t>
            </w:r>
            <w:r w:rsidRPr="005F1BC7">
              <w:rPr>
                <w:bCs/>
                <w:color w:val="1F497D" w:themeColor="text2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5F1BC7" w:rsidRDefault="00875C74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5174E4E" w14:textId="77777777" w:rsidTr="00CB3E53">
        <w:tc>
          <w:tcPr>
            <w:tcW w:w="3403" w:type="dxa"/>
          </w:tcPr>
          <w:p w14:paraId="4EFE4CA6" w14:textId="77777777" w:rsidR="00DC28D1" w:rsidRPr="005F1BC7" w:rsidRDefault="00DC28D1" w:rsidP="00DC28D1">
            <w:pPr>
              <w:spacing w:line="240" w:lineRule="exact"/>
              <w:jc w:val="both"/>
              <w:rPr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Decreto 188-14</w:t>
            </w:r>
            <w:r w:rsidRPr="005F1BC7">
              <w:rPr>
                <w:bCs/>
                <w:color w:val="1F497D" w:themeColor="text2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5F1BC7" w:rsidRDefault="00DC28D1" w:rsidP="00DC28D1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D00C270" w14:textId="77777777" w:rsidTr="00CB3E53">
        <w:tc>
          <w:tcPr>
            <w:tcW w:w="3403" w:type="dxa"/>
          </w:tcPr>
          <w:p w14:paraId="7A23DD79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543-12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5F1BC7" w:rsidRDefault="00462E59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5F1BC7" w:rsidRDefault="00DC28D1" w:rsidP="00DC28D1">
            <w:pPr>
              <w:spacing w:line="240" w:lineRule="exact"/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B904160" w14:textId="77777777" w:rsidTr="00CB3E53">
        <w:tc>
          <w:tcPr>
            <w:tcW w:w="3403" w:type="dxa"/>
          </w:tcPr>
          <w:p w14:paraId="513025D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486-12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hyperlink r:id="rId55" w:history="1"/>
          </w:p>
          <w:p w14:paraId="60E98545" w14:textId="77777777" w:rsidR="00462E59" w:rsidRPr="005F1BC7" w:rsidRDefault="00462E59" w:rsidP="00462E59">
            <w:pPr>
              <w:tabs>
                <w:tab w:val="left" w:pos="1296"/>
              </w:tabs>
              <w:rPr>
                <w:rFonts w:cstheme="minorHAnsi"/>
                <w:color w:val="1F497D" w:themeColor="text2"/>
              </w:rPr>
            </w:pPr>
            <w:hyperlink r:id="rId56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BF902C2" w14:textId="77777777" w:rsidTr="00CB3E53">
        <w:tc>
          <w:tcPr>
            <w:tcW w:w="3403" w:type="dxa"/>
          </w:tcPr>
          <w:p w14:paraId="1829004E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129-10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5F1BC7" w:rsidRDefault="00462E59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5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40943CE" w14:textId="77777777" w:rsidTr="00CB3E53">
        <w:tc>
          <w:tcPr>
            <w:tcW w:w="3403" w:type="dxa"/>
          </w:tcPr>
          <w:p w14:paraId="5AEBB0E1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hyperlink r:id="rId58" w:tooltip="Decreto69409quecreaelSistema311deDenunciasQuejasyReclamaciones.pdf (10428b)" w:history="1">
              <w:r w:rsidRPr="005F1BC7">
                <w:rPr>
                  <w:rStyle w:val="Hipervnculo"/>
                  <w:rFonts w:cs="Tahoma"/>
                  <w:b/>
                  <w:bCs/>
                  <w:color w:val="1F497D" w:themeColor="text2"/>
                  <w:u w:val="none"/>
                  <w:shd w:val="clear" w:color="auto" w:fill="FFFFFF"/>
                </w:rPr>
                <w:t>Decreto 694-09</w:t>
              </w:r>
              <w:r w:rsidRPr="005F1BC7">
                <w:rPr>
                  <w:rStyle w:val="Hipervnculo"/>
                  <w:rFonts w:cs="Tahoma"/>
                  <w:bCs/>
                  <w:color w:val="1F497D" w:themeColor="text2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5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89565BE" w14:textId="77777777" w:rsidTr="00CB3E53">
        <w:tc>
          <w:tcPr>
            <w:tcW w:w="3403" w:type="dxa"/>
          </w:tcPr>
          <w:p w14:paraId="427AEBEF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528-09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D90B840" w14:textId="77777777" w:rsidTr="00CB3E53">
        <w:tc>
          <w:tcPr>
            <w:tcW w:w="3403" w:type="dxa"/>
          </w:tcPr>
          <w:p w14:paraId="166D3385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527-09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0542F24" w14:textId="77777777" w:rsidTr="00CB3E53">
        <w:tc>
          <w:tcPr>
            <w:tcW w:w="3403" w:type="dxa"/>
          </w:tcPr>
          <w:p w14:paraId="23F93E60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525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-</w:t>
            </w: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2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8479DB3" w14:textId="77777777" w:rsidTr="00CB3E53">
        <w:tc>
          <w:tcPr>
            <w:tcW w:w="3403" w:type="dxa"/>
          </w:tcPr>
          <w:p w14:paraId="48A1519E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524-09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5F1BC7" w:rsidRDefault="00317C06" w:rsidP="00DC28D1">
            <w:pPr>
              <w:jc w:val="both"/>
              <w:rPr>
                <w:rFonts w:cstheme="minorHAnsi"/>
                <w:color w:val="1F497D" w:themeColor="text2"/>
              </w:rPr>
            </w:pPr>
            <w:hyperlink r:id="rId6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1DB8C4" w14:textId="77777777" w:rsidTr="00CB3E53">
        <w:tc>
          <w:tcPr>
            <w:tcW w:w="3403" w:type="dxa"/>
          </w:tcPr>
          <w:p w14:paraId="2E79B1AC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523-09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4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C17ECBF" w14:textId="77777777" w:rsidTr="00CB3E53">
        <w:tc>
          <w:tcPr>
            <w:tcW w:w="3403" w:type="dxa"/>
          </w:tcPr>
          <w:p w14:paraId="11462247" w14:textId="77777777" w:rsidR="00DC28D1" w:rsidRPr="005F1BC7" w:rsidRDefault="00DC28D1" w:rsidP="00DC28D1">
            <w:pPr>
              <w:spacing w:line="240" w:lineRule="exact"/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491-07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5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9E60A57" w14:textId="77777777" w:rsidTr="00CB3E53">
        <w:tc>
          <w:tcPr>
            <w:tcW w:w="3403" w:type="dxa"/>
          </w:tcPr>
          <w:p w14:paraId="7CE225B6" w14:textId="77777777" w:rsidR="00DC28D1" w:rsidRPr="005F1BC7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No. 441-06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5F1BC7" w:rsidRDefault="00317C06" w:rsidP="00DC28D1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8E83EB0" w14:textId="77777777" w:rsidTr="00CB3E53">
        <w:tc>
          <w:tcPr>
            <w:tcW w:w="3403" w:type="dxa"/>
          </w:tcPr>
          <w:p w14:paraId="0927B22E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Decreto 130-05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7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EB95564" w14:textId="77777777" w:rsidTr="00CB3E53">
        <w:tc>
          <w:tcPr>
            <w:tcW w:w="3403" w:type="dxa"/>
          </w:tcPr>
          <w:p w14:paraId="60B9CC96" w14:textId="77777777" w:rsidR="00DC28D1" w:rsidRPr="005F1BC7" w:rsidRDefault="00DC28D1" w:rsidP="00DC28D1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>Decreto 1523-04</w:t>
            </w: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5F1BC7" w:rsidRDefault="00DC28D1" w:rsidP="00DC28D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5F1BC7" w:rsidRDefault="00317C06" w:rsidP="00DC28D1">
            <w:pPr>
              <w:rPr>
                <w:rFonts w:cstheme="minorHAnsi"/>
                <w:color w:val="1F497D" w:themeColor="text2"/>
              </w:rPr>
            </w:pPr>
            <w:hyperlink r:id="rId6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5F1BC7" w:rsidRDefault="00DC28D1" w:rsidP="00DC28D1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70D8CD4" w14:textId="77777777" w:rsidR="00FF1ED9" w:rsidRPr="005F1BC7" w:rsidRDefault="00FF1ED9" w:rsidP="00FF1ED9">
      <w:pPr>
        <w:spacing w:after="0" w:line="240" w:lineRule="auto"/>
        <w:rPr>
          <w:b/>
          <w:color w:val="1F497D" w:themeColor="text2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F1BC7" w:rsidRPr="005F1BC7" w14:paraId="40289B8C" w14:textId="77777777" w:rsidTr="00D464AF">
        <w:tc>
          <w:tcPr>
            <w:tcW w:w="3403" w:type="dxa"/>
          </w:tcPr>
          <w:p w14:paraId="5DE0A75C" w14:textId="77777777" w:rsidR="00EA318C" w:rsidRPr="005F1BC7" w:rsidRDefault="009740E1" w:rsidP="00FF1ED9">
            <w:pPr>
              <w:spacing w:line="360" w:lineRule="auto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REGLAMENTOS Y RESOLUCIONES</w:t>
            </w:r>
          </w:p>
        </w:tc>
        <w:tc>
          <w:tcPr>
            <w:tcW w:w="1276" w:type="dxa"/>
          </w:tcPr>
          <w:p w14:paraId="0E81687D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277" w:type="dxa"/>
          </w:tcPr>
          <w:p w14:paraId="159244C0" w14:textId="77777777" w:rsidR="00EA318C" w:rsidRPr="005F1BC7" w:rsidRDefault="009740E1" w:rsidP="00FF1ED9">
            <w:pPr>
              <w:spacing w:line="360" w:lineRule="auto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27643C37" w14:textId="77777777" w:rsidR="00EA318C" w:rsidRPr="005F1BC7" w:rsidRDefault="00AF5DC9" w:rsidP="000224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4B66C1E0" w14:textId="77777777" w:rsidR="00EA318C" w:rsidRPr="005F1BC7" w:rsidRDefault="00CB3E53" w:rsidP="009740E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9740E1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5F1BC7" w:rsidRDefault="00B21ADA" w:rsidP="00641EA2">
            <w:pPr>
              <w:jc w:val="both"/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Fonts w:ascii="Gotham Book" w:hAnsi="Gotham Book"/>
                <w:b/>
                <w:bCs/>
                <w:color w:val="1F497D" w:themeColor="text2"/>
                <w:shd w:val="clear" w:color="auto" w:fill="FFFFFF"/>
              </w:rPr>
              <w:t xml:space="preserve">Resolución PNP-06-2022 </w:t>
            </w:r>
            <w:r w:rsidRPr="005F1BC7">
              <w:rPr>
                <w:rFonts w:ascii="Gotham Book" w:hAnsi="Gotham Book"/>
                <w:color w:val="1F497D" w:themeColor="text2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5F1BC7" w:rsidRDefault="00B21ADA" w:rsidP="00641EA2">
            <w:pPr>
              <w:rPr>
                <w:rFonts w:cstheme="minorHAnsi"/>
                <w:color w:val="1F497D" w:themeColor="text2"/>
              </w:rPr>
            </w:pPr>
            <w:hyperlink r:id="rId69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5F1BC7" w:rsidRDefault="00B21ADA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5F1BC7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5F1BC7" w:rsidRDefault="003D646C" w:rsidP="00081358">
            <w:pPr>
              <w:rPr>
                <w:color w:val="1F497D" w:themeColor="text2"/>
              </w:rPr>
            </w:pPr>
            <w:hyperlink r:id="rId70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5F1BC7" w:rsidRDefault="00081358" w:rsidP="00081358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1 de marzo de </w:t>
            </w: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5F1BC7" w:rsidRDefault="0008135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2A5A3EDE" w14:textId="77777777" w:rsidTr="00CB3E53">
        <w:tc>
          <w:tcPr>
            <w:tcW w:w="3403" w:type="dxa"/>
          </w:tcPr>
          <w:p w14:paraId="0F032390" w14:textId="77777777" w:rsidR="00081358" w:rsidRPr="005F1BC7" w:rsidRDefault="00903AE2" w:rsidP="00903AE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Hipervnculo"/>
                <w:rFonts w:cs="Tahoma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Resolución No. 02-2022 </w:t>
            </w:r>
            <w:r w:rsidRPr="005F1BC7">
              <w:rPr>
                <w:rStyle w:val="Hipervnculo"/>
                <w:rFonts w:cs="Tahoma"/>
                <w:color w:val="1F497D" w:themeColor="text2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5F1BC7" w:rsidRDefault="00903AE2" w:rsidP="00081358">
            <w:pPr>
              <w:rPr>
                <w:rFonts w:cstheme="minorHAnsi"/>
                <w:color w:val="1F497D" w:themeColor="text2"/>
              </w:rPr>
            </w:pPr>
            <w:hyperlink r:id="rId71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5F1BC7" w:rsidRDefault="00903AE2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5F1BC7" w:rsidRDefault="005F38D6" w:rsidP="00903AE2">
            <w:pPr>
              <w:shd w:val="clear" w:color="auto" w:fill="FFFFFF"/>
              <w:jc w:val="both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09-04, </w:t>
            </w:r>
            <w:r w:rsidRPr="005F1BC7">
              <w:rPr>
                <w:color w:val="1F497D" w:themeColor="text2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5F1BC7" w:rsidRDefault="007F20E8" w:rsidP="00081358">
            <w:pPr>
              <w:shd w:val="clear" w:color="auto" w:fill="FFFFFF"/>
              <w:jc w:val="both"/>
              <w:rPr>
                <w:rFonts w:cstheme="minorHAnsi"/>
                <w:color w:val="1F497D" w:themeColor="text2"/>
              </w:rPr>
            </w:pPr>
            <w:hyperlink r:id="rId73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5F1BC7" w:rsidRDefault="005F38D6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5F1BC7" w:rsidRDefault="00081358" w:rsidP="0008135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5F1BC7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Reglamento No. 06-04, </w:t>
            </w:r>
            <w:r w:rsidRPr="005F1BC7">
              <w:rPr>
                <w:color w:val="1F497D" w:themeColor="text2"/>
              </w:rPr>
              <w:t>de aplicación de la Ley 10-04 de Cámaras de Cuentas</w:t>
            </w:r>
          </w:p>
          <w:p w14:paraId="2C9A92EE" w14:textId="77777777" w:rsidR="00086BC8" w:rsidRPr="005F1BC7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1F497D" w:themeColor="text2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5F1BC7" w:rsidRDefault="007F20E8" w:rsidP="00081358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74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5F1BC7" w:rsidRDefault="007F20E8" w:rsidP="00081358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5F1BC7" w:rsidRDefault="00F21CDF" w:rsidP="0008135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A542A1F" w14:textId="77777777" w:rsidR="00803E1E" w:rsidRPr="005F1BC7" w:rsidRDefault="00803E1E" w:rsidP="008C4B44">
      <w:pPr>
        <w:spacing w:after="0" w:line="240" w:lineRule="auto"/>
        <w:rPr>
          <w:b/>
          <w:color w:val="1F497D" w:themeColor="text2"/>
        </w:rPr>
      </w:pPr>
    </w:p>
    <w:p w14:paraId="19E0B27E" w14:textId="77777777" w:rsidR="00D833C5" w:rsidRPr="005F1BC7" w:rsidRDefault="008C4B44" w:rsidP="008C4B44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F1BC7" w:rsidRPr="005F1BC7" w14:paraId="195EA5AB" w14:textId="77777777" w:rsidTr="00D464AF">
        <w:trPr>
          <w:trHeight w:val="101"/>
        </w:trPr>
        <w:tc>
          <w:tcPr>
            <w:tcW w:w="3358" w:type="dxa"/>
          </w:tcPr>
          <w:p w14:paraId="5C2C4D56" w14:textId="77777777" w:rsidR="00D833C5" w:rsidRPr="005F1BC7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ORGANIGRAMA</w:t>
            </w:r>
          </w:p>
        </w:tc>
        <w:tc>
          <w:tcPr>
            <w:tcW w:w="1321" w:type="dxa"/>
          </w:tcPr>
          <w:p w14:paraId="2A9FB39C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BBA3991" w14:textId="77777777" w:rsidR="00D833C5" w:rsidRPr="005F1BC7" w:rsidRDefault="00897831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23F5DF8" w14:textId="77777777" w:rsidR="00D833C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61" w:type="dxa"/>
          </w:tcPr>
          <w:p w14:paraId="1404DB52" w14:textId="77777777" w:rsidR="00D833C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89783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5" w:history="1">
              <w:r w:rsidRPr="005F1BC7">
                <w:rPr>
                  <w:color w:val="1F497D" w:themeColor="text2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5F1BC7" w:rsidRDefault="001933C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 xml:space="preserve">Marzo </w:t>
            </w:r>
            <w:r w:rsidR="00B62E5D" w:rsidRPr="005F1BC7">
              <w:rPr>
                <w:b/>
                <w:bCs/>
                <w:color w:val="1F497D" w:themeColor="text2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DD4875D" w14:textId="77777777" w:rsidTr="00CB3E53">
        <w:tc>
          <w:tcPr>
            <w:tcW w:w="3358" w:type="dxa"/>
          </w:tcPr>
          <w:p w14:paraId="07BCA7EB" w14:textId="77777777" w:rsidR="00BF6A4E" w:rsidRPr="005F1BC7" w:rsidRDefault="00BF6A4E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Manual de </w:t>
            </w:r>
            <w:r w:rsidR="00DA3241" w:rsidRPr="005F1BC7">
              <w:rPr>
                <w:color w:val="1F497D" w:themeColor="text2"/>
              </w:rPr>
              <w:t>O</w:t>
            </w:r>
            <w:r w:rsidRPr="005F1BC7">
              <w:rPr>
                <w:color w:val="1F497D" w:themeColor="text2"/>
              </w:rPr>
              <w:t xml:space="preserve">rganización y </w:t>
            </w:r>
            <w:r w:rsidR="009E10BD" w:rsidRPr="005F1BC7">
              <w:rPr>
                <w:color w:val="1F497D" w:themeColor="text2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5F1BC7" w:rsidRDefault="009E10BD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5F1BC7" w:rsidRDefault="002A6814" w:rsidP="00DA65B4">
            <w:pPr>
              <w:jc w:val="both"/>
              <w:rPr>
                <w:color w:val="1F497D" w:themeColor="text2"/>
              </w:rPr>
            </w:pPr>
            <w:hyperlink r:id="rId76" w:history="1">
              <w:r w:rsidRPr="005F1BC7">
                <w:rPr>
                  <w:color w:val="1F497D" w:themeColor="text2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5F1BC7" w:rsidRDefault="00B5293C" w:rsidP="00DA65B4">
            <w:pPr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5F1BC7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D59F49E" w14:textId="77777777" w:rsidR="004A1F70" w:rsidRPr="005F1BC7" w:rsidRDefault="004A1F70" w:rsidP="00843D99">
      <w:pPr>
        <w:spacing w:after="0" w:line="240" w:lineRule="auto"/>
        <w:rPr>
          <w:b/>
          <w:color w:val="1F497D" w:themeColor="text2"/>
        </w:rPr>
      </w:pPr>
    </w:p>
    <w:p w14:paraId="3F0A3893" w14:textId="77777777" w:rsidR="00D157C7" w:rsidRPr="005F1BC7" w:rsidRDefault="008F1905" w:rsidP="00843D9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F1BC7" w:rsidRPr="005F1BC7" w14:paraId="1A9E407B" w14:textId="77777777" w:rsidTr="00D464AF">
        <w:tc>
          <w:tcPr>
            <w:tcW w:w="3374" w:type="dxa"/>
          </w:tcPr>
          <w:p w14:paraId="06293DD1" w14:textId="77777777" w:rsidR="00D157C7" w:rsidRPr="005F1BC7" w:rsidRDefault="003F56A1" w:rsidP="00843D99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05" w:type="dxa"/>
          </w:tcPr>
          <w:p w14:paraId="7735294E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D7E7FE2" w14:textId="77777777" w:rsidR="00D157C7" w:rsidRPr="005F1BC7" w:rsidRDefault="003F56A1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08FCE655" w14:textId="77777777" w:rsidR="00D157C7" w:rsidRPr="005F1BC7" w:rsidRDefault="00AF5DC9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691D0D90" w14:textId="77777777" w:rsidR="00D157C7" w:rsidRPr="005F1BC7" w:rsidRDefault="007B7EE6" w:rsidP="00843D99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3F56A1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5F1BC7" w:rsidRDefault="006345E4" w:rsidP="006856B7">
            <w:pPr>
              <w:jc w:val="both"/>
              <w:rPr>
                <w:color w:val="1F497D" w:themeColor="text2"/>
              </w:rPr>
            </w:pPr>
            <w:hyperlink r:id="rId77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5F1BC7" w:rsidRDefault="00A529D9" w:rsidP="006856B7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FBB48C7" w14:textId="77777777" w:rsidTr="00CB3E53">
        <w:tc>
          <w:tcPr>
            <w:tcW w:w="3374" w:type="dxa"/>
          </w:tcPr>
          <w:p w14:paraId="4430BC9D" w14:textId="77777777" w:rsidR="006856B7" w:rsidRPr="005F1BC7" w:rsidRDefault="006856B7" w:rsidP="006856B7">
            <w:pPr>
              <w:jc w:val="both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Estructura organizacional</w:t>
            </w:r>
            <w:r w:rsidRPr="005F1BC7">
              <w:rPr>
                <w:color w:val="1F497D" w:themeColor="text2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5F1BC7" w:rsidRDefault="006856B7" w:rsidP="006856B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5F1BC7" w:rsidRDefault="006345E4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Si</w:t>
            </w:r>
          </w:p>
        </w:tc>
      </w:tr>
      <w:tr w:rsidR="005F1BC7" w:rsidRPr="005F1BC7" w14:paraId="18D01D44" w14:textId="77777777" w:rsidTr="00CB3E53">
        <w:tc>
          <w:tcPr>
            <w:tcW w:w="3374" w:type="dxa"/>
          </w:tcPr>
          <w:p w14:paraId="4EE405F5" w14:textId="77777777" w:rsidR="006856B7" w:rsidRPr="005F1BC7" w:rsidRDefault="006856B7" w:rsidP="006856B7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5F1BC7" w:rsidRDefault="006345E4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5F1BC7" w:rsidRDefault="00AF447D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79" w:history="1">
              <w:r w:rsidRPr="005F1BC7">
                <w:rPr>
                  <w:color w:val="1F497D" w:themeColor="text2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5F1BC7" w:rsidRDefault="00AF447D" w:rsidP="006856B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5F1BC7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1F497D" w:themeColor="text2"/>
              </w:rPr>
            </w:pPr>
            <w:r w:rsidRPr="005F1BC7">
              <w:rPr>
                <w:b/>
                <w:bCs/>
                <w:color w:val="1F497D" w:themeColor="text2"/>
              </w:rPr>
              <w:t>si</w:t>
            </w:r>
          </w:p>
        </w:tc>
      </w:tr>
      <w:tr w:rsidR="005F1BC7" w:rsidRPr="005F1BC7" w14:paraId="178E1A6D" w14:textId="77777777" w:rsidTr="00CB3E53">
        <w:tc>
          <w:tcPr>
            <w:tcW w:w="3374" w:type="dxa"/>
          </w:tcPr>
          <w:p w14:paraId="02FF864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5F1BC7" w:rsidRDefault="002F5D03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0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5F1BC7" w:rsidRDefault="002F5D03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C0A16BD" w14:textId="77777777" w:rsidTr="00CB3E53">
        <w:tc>
          <w:tcPr>
            <w:tcW w:w="3374" w:type="dxa"/>
          </w:tcPr>
          <w:p w14:paraId="41988783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lastRenderedPageBreak/>
              <w:t>Estadísticas y balances de gestión OAI</w:t>
            </w:r>
          </w:p>
          <w:p w14:paraId="1393841C" w14:textId="77777777" w:rsidR="006964EE" w:rsidRPr="005F1BC7" w:rsidRDefault="006964EE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1D3FDFA5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  <w:r w:rsidR="005A1225" w:rsidRPr="005F1BC7">
              <w:rPr>
                <w:rFonts w:cstheme="minorHAnsi"/>
                <w:b/>
                <w:color w:val="1F497D" w:themeColor="text2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863DBD" w:rsidR="006856B7" w:rsidRPr="005F1BC7" w:rsidRDefault="00EF4599" w:rsidP="00DB6003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https://www.riego.gob.do/transparencia/index.php/oai/estadisticas-y-balances-de-la-gestion-oai/category/1838-oai-estadistica-abr-jun-2025</w:t>
            </w:r>
          </w:p>
        </w:tc>
        <w:tc>
          <w:tcPr>
            <w:tcW w:w="1440" w:type="dxa"/>
          </w:tcPr>
          <w:p w14:paraId="07811577" w14:textId="46751E36" w:rsidR="006856B7" w:rsidRPr="005F1BC7" w:rsidRDefault="006865C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7E213C0F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5F1BC7" w:rsidRDefault="006856B7" w:rsidP="006856B7">
            <w:pPr>
              <w:contextualSpacing/>
              <w:rPr>
                <w:rFonts w:cstheme="minorHAnsi"/>
                <w:color w:val="1F497D" w:themeColor="text2"/>
                <w:u w:val="single"/>
              </w:rPr>
            </w:pPr>
            <w:r w:rsidRPr="005F1BC7">
              <w:rPr>
                <w:rFonts w:cstheme="minorHAnsi"/>
                <w:color w:val="1F497D" w:themeColor="text2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5F1BC7" w:rsidRDefault="006856B7" w:rsidP="00CF0B8E">
            <w:pPr>
              <w:contextualSpacing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F1BC7" w:rsidRDefault="00531657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1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5F1BC7" w:rsidRDefault="00FC1364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Información clasificada</w:t>
            </w:r>
          </w:p>
          <w:p w14:paraId="71048773" w14:textId="77777777" w:rsidR="002E550F" w:rsidRPr="005F1BC7" w:rsidRDefault="002E550F" w:rsidP="00CD51E8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5CD4960" w14:textId="77777777" w:rsidR="006856B7" w:rsidRPr="005F1BC7" w:rsidRDefault="006856B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6749C34" w:rsidR="006856B7" w:rsidRPr="005F1BC7" w:rsidRDefault="006865C7" w:rsidP="006856B7">
            <w:pPr>
              <w:contextualSpacing/>
              <w:jc w:val="both"/>
              <w:rPr>
                <w:rFonts w:cstheme="minorHAnsi"/>
                <w:color w:val="1F497D" w:themeColor="text2"/>
              </w:rPr>
            </w:pPr>
            <w:hyperlink r:id="rId82" w:history="1">
              <w:r w:rsidRPr="005F1BC7">
                <w:rPr>
                  <w:color w:val="1F497D" w:themeColor="text2"/>
                  <w:u w:val="single"/>
                </w:rPr>
                <w:t>Tecnificación Nacional de Riego - Información clasificada - Agosto</w:t>
              </w:r>
            </w:hyperlink>
          </w:p>
        </w:tc>
        <w:tc>
          <w:tcPr>
            <w:tcW w:w="1440" w:type="dxa"/>
          </w:tcPr>
          <w:p w14:paraId="667DB351" w14:textId="734C8D95" w:rsidR="006856B7" w:rsidRPr="005F1BC7" w:rsidRDefault="006865C7" w:rsidP="00EF4599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7F5526E1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5E9E187" w14:textId="77777777" w:rsidTr="00CB3E53">
        <w:tc>
          <w:tcPr>
            <w:tcW w:w="3374" w:type="dxa"/>
          </w:tcPr>
          <w:p w14:paraId="198A33C1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5F1BC7" w:rsidRDefault="006856B7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F1BC7" w:rsidRDefault="006856B7" w:rsidP="006856B7">
            <w:pPr>
              <w:jc w:val="both"/>
              <w:rPr>
                <w:rFonts w:cstheme="minorHAnsi"/>
                <w:color w:val="1F497D" w:themeColor="text2"/>
              </w:rPr>
            </w:pPr>
            <w:hyperlink r:id="rId83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5F1BC7" w:rsidRDefault="007D1C06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5F1BC7" w:rsidRDefault="006856B7" w:rsidP="006856B7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rFonts w:cstheme="minorHAnsi"/>
                <w:color w:val="1F497D" w:themeColor="text2"/>
              </w:rPr>
              <w:t>Índice de Transparencia Estandarizado</w:t>
            </w:r>
          </w:p>
          <w:p w14:paraId="01D4CFA5" w14:textId="77777777" w:rsidR="004712D3" w:rsidRPr="005F1BC7" w:rsidRDefault="004712D3" w:rsidP="006856B7">
            <w:pPr>
              <w:rPr>
                <w:rFonts w:cstheme="minorHAnsi"/>
                <w:color w:val="1F497D" w:themeColor="text2"/>
              </w:rPr>
            </w:pPr>
          </w:p>
        </w:tc>
        <w:tc>
          <w:tcPr>
            <w:tcW w:w="1305" w:type="dxa"/>
          </w:tcPr>
          <w:p w14:paraId="5C2E8D29" w14:textId="77777777" w:rsidR="006856B7" w:rsidRPr="005F1BC7" w:rsidRDefault="00FB6693" w:rsidP="006856B7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5F1BC7" w:rsidRDefault="004E6248" w:rsidP="006856B7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84" w:history="1">
              <w:r w:rsidRPr="005F1BC7">
                <w:rPr>
                  <w:color w:val="1F497D" w:themeColor="text2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0D076222" w:rsidR="006856B7" w:rsidRPr="005F1BC7" w:rsidRDefault="005F1BC7" w:rsidP="006856B7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0070E9E2" w14:textId="77777777" w:rsidR="006856B7" w:rsidRPr="005F1BC7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DA34B81" w14:textId="77777777" w:rsidR="00803E1E" w:rsidRPr="005F1BC7" w:rsidRDefault="00803E1E" w:rsidP="00691858">
      <w:pPr>
        <w:spacing w:after="0" w:line="240" w:lineRule="auto"/>
        <w:rPr>
          <w:b/>
          <w:color w:val="1F497D" w:themeColor="text2"/>
        </w:rPr>
      </w:pPr>
    </w:p>
    <w:p w14:paraId="2C948B00" w14:textId="77777777" w:rsidR="00E76E9E" w:rsidRPr="005F1BC7" w:rsidRDefault="00E76E9E" w:rsidP="00691858">
      <w:pPr>
        <w:spacing w:after="0" w:line="240" w:lineRule="auto"/>
        <w:rPr>
          <w:b/>
          <w:color w:val="1F497D" w:themeColor="text2"/>
        </w:rPr>
      </w:pPr>
    </w:p>
    <w:p w14:paraId="59A551A5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363A0E32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6C3F532D" w14:textId="77777777" w:rsidR="00531657" w:rsidRPr="005F1BC7" w:rsidRDefault="00531657" w:rsidP="00691858">
      <w:pPr>
        <w:spacing w:after="0" w:line="240" w:lineRule="auto"/>
        <w:rPr>
          <w:b/>
          <w:color w:val="1F497D" w:themeColor="text2"/>
        </w:rPr>
      </w:pPr>
    </w:p>
    <w:p w14:paraId="5466DC55" w14:textId="77777777" w:rsidR="00FC4215" w:rsidRPr="005F1BC7" w:rsidRDefault="00F1336D" w:rsidP="00691858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FAAB017" w14:textId="77777777" w:rsidTr="00D464AF">
        <w:tc>
          <w:tcPr>
            <w:tcW w:w="3358" w:type="dxa"/>
          </w:tcPr>
          <w:p w14:paraId="091F93CE" w14:textId="77777777" w:rsidR="00FC4215" w:rsidRPr="005F1BC7" w:rsidRDefault="00691858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1B760108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12566B" w14:textId="77777777" w:rsidR="00FC4215" w:rsidRPr="005F1BC7" w:rsidRDefault="00691858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F89F7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1AE5DF0D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91858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7DB98EF4" w14:textId="77777777" w:rsidTr="00CB3E53">
        <w:tc>
          <w:tcPr>
            <w:tcW w:w="3358" w:type="dxa"/>
          </w:tcPr>
          <w:p w14:paraId="52324F4D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85" w:tooltip="Planificación estratégica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5F1BC7" w:rsidRDefault="00641EA2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5F1BC7" w:rsidRDefault="00B73D5F" w:rsidP="00641EA2">
            <w:pPr>
              <w:jc w:val="both"/>
              <w:rPr>
                <w:rFonts w:cstheme="minorHAnsi"/>
                <w:b/>
                <w:color w:val="1F497D" w:themeColor="text2"/>
              </w:rPr>
            </w:pPr>
            <w:hyperlink r:id="rId86" w:history="1">
              <w:r w:rsidRPr="005F1BC7">
                <w:rPr>
                  <w:rStyle w:val="Hipervnculo"/>
                  <w:rFonts w:cstheme="minorHAnsi"/>
                  <w:b/>
                  <w:color w:val="1F497D" w:themeColor="text2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</w:t>
            </w:r>
            <w:r w:rsidR="001A2D61" w:rsidRPr="005F1BC7">
              <w:rPr>
                <w:b/>
                <w:color w:val="1F497D" w:themeColor="text2"/>
                <w:lang w:val="es-ES"/>
              </w:rPr>
              <w:t>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A972DDF" w14:textId="77777777" w:rsidTr="00CB3E53">
        <w:tc>
          <w:tcPr>
            <w:tcW w:w="3358" w:type="dxa"/>
          </w:tcPr>
          <w:p w14:paraId="62437565" w14:textId="77777777" w:rsidR="00641EA2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Operativo 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anual poa 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202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5F1BC7" w:rsidRDefault="00753A08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5F1BC7" w:rsidRDefault="00856E9E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Plan operativo anual poa 2024</w:t>
            </w:r>
            <w:r w:rsidR="00753A08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5F1BC7" w:rsidRDefault="00B73D5F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  <w:p w14:paraId="7BAAF9F1" w14:textId="15D73981" w:rsidR="00753A08" w:rsidRPr="005F1BC7" w:rsidRDefault="00753A08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5F1BC7" w:rsidRDefault="00856E9E" w:rsidP="00641EA2">
            <w:pPr>
              <w:jc w:val="both"/>
              <w:rPr>
                <w:color w:val="1F497D" w:themeColor="text2"/>
              </w:rPr>
            </w:pPr>
            <w:hyperlink r:id="rId87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</w:rPr>
            </w:pPr>
            <w:hyperlink r:id="rId88" w:history="1">
              <w:r w:rsidRPr="005F1BC7">
                <w:rPr>
                  <w:rStyle w:val="Hipervnculo"/>
                  <w:rFonts w:cstheme="minorHAnsi"/>
                  <w:color w:val="1F497D" w:themeColor="text2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5F1BC7" w:rsidRDefault="00753A08" w:rsidP="00641EA2">
            <w:pPr>
              <w:jc w:val="both"/>
              <w:rPr>
                <w:color w:val="1F497D" w:themeColor="text2"/>
                <w:u w:val="single"/>
              </w:rPr>
            </w:pPr>
            <w:hyperlink r:id="rId89" w:history="1">
              <w:r w:rsidRPr="005F1BC7">
                <w:rPr>
                  <w:color w:val="1F497D" w:themeColor="text2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F1BC7" w:rsidRDefault="00856E9E" w:rsidP="00641EA2">
            <w:pPr>
              <w:jc w:val="both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90" w:history="1">
              <w:r w:rsidRPr="005F1BC7">
                <w:rPr>
                  <w:color w:val="1F497D" w:themeColor="text2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B73D5F" w:rsidRPr="005F1BC7">
              <w:rPr>
                <w:b/>
                <w:color w:val="1F497D" w:themeColor="text2"/>
                <w:lang w:val="es-ES"/>
              </w:rPr>
              <w:t>2</w:t>
            </w:r>
          </w:p>
          <w:p w14:paraId="10324736" w14:textId="77777777" w:rsidR="00753A08" w:rsidRPr="005F1BC7" w:rsidRDefault="00753A08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2023</w:t>
            </w:r>
          </w:p>
          <w:p w14:paraId="60DD625F" w14:textId="635BE87B" w:rsidR="00856E9E" w:rsidRPr="005F1BC7" w:rsidRDefault="00856E9E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  <w:p w14:paraId="2813CC73" w14:textId="2453DADD" w:rsidR="00753A08" w:rsidRPr="005F1BC7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4973B37" w14:textId="77777777" w:rsidTr="00CB3E53">
        <w:tc>
          <w:tcPr>
            <w:tcW w:w="3358" w:type="dxa"/>
          </w:tcPr>
          <w:p w14:paraId="34C7928A" w14:textId="77777777" w:rsidR="00550128" w:rsidRPr="005F1BC7" w:rsidRDefault="00641EA2" w:rsidP="00641EA2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</w:t>
            </w:r>
            <w:r w:rsidR="0075481D"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tri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5F1BC7" w:rsidRDefault="005F372A" w:rsidP="00C221DA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5F1BC7" w:rsidRDefault="00C221DA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5F1BC7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0DE67C05" w:rsidR="00641EA2" w:rsidRPr="005F1BC7" w:rsidRDefault="006865C7" w:rsidP="00641EA2">
            <w:pPr>
              <w:jc w:val="center"/>
              <w:rPr>
                <w:rFonts w:cstheme="minorHAnsi"/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41EFB8F4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5F1BC7" w:rsidRDefault="00641EA2" w:rsidP="00641EA2">
            <w:pPr>
              <w:rPr>
                <w:rFonts w:cstheme="minorHAnsi"/>
                <w:color w:val="1F497D" w:themeColor="text2"/>
              </w:rPr>
            </w:pPr>
            <w:hyperlink r:id="rId91" w:tooltip="Informes de logros y/o seguimiento del Plan estratégico" w:history="1">
              <w:r w:rsidRPr="005F1BC7">
                <w:rPr>
                  <w:rStyle w:val="Hipervnculo"/>
                  <w:rFonts w:cstheme="minorHAnsi"/>
                  <w:color w:val="1F497D" w:themeColor="text2"/>
                  <w:u w:val="none"/>
                  <w:shd w:val="clear" w:color="auto" w:fill="FFFFFF"/>
                </w:rPr>
                <w:t>Memorias</w:t>
              </w:r>
            </w:hyperlink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5F1BC7" w:rsidRDefault="00BF334B" w:rsidP="00641EA2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F1BC7" w:rsidRDefault="00041012" w:rsidP="00641EA2">
            <w:pPr>
              <w:jc w:val="both"/>
              <w:rPr>
                <w:rFonts w:cstheme="minorHAnsi"/>
                <w:color w:val="1F497D" w:themeColor="text2"/>
              </w:rPr>
            </w:pPr>
            <w:hyperlink r:id="rId92" w:history="1">
              <w:r w:rsidRPr="005F1BC7">
                <w:rPr>
                  <w:color w:val="1F497D" w:themeColor="text2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646F97DB" w:rsidR="00B5293C" w:rsidRPr="005F1BC7" w:rsidRDefault="00F32054" w:rsidP="00DB6003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73F17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="006865C7" w:rsidRPr="005F1BC7">
              <w:rPr>
                <w:b/>
                <w:color w:val="1F497D" w:themeColor="text2"/>
                <w:lang w:val="es-ES"/>
              </w:rPr>
              <w:t>agosto</w:t>
            </w:r>
            <w:r w:rsidR="00EF4599" w:rsidRPr="005F1BC7">
              <w:rPr>
                <w:b/>
                <w:color w:val="1F497D" w:themeColor="text2"/>
                <w:lang w:val="es-ES"/>
              </w:rPr>
              <w:t xml:space="preserve"> 2025</w:t>
            </w:r>
            <w:r w:rsidR="001A3A2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823D3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532F7F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856E9E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E0A3E"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  <w:p w14:paraId="6D7F7765" w14:textId="365D63A6" w:rsidR="00641EA2" w:rsidRPr="005F1BC7" w:rsidRDefault="00B5293C" w:rsidP="00DB6003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 </w:t>
            </w:r>
            <w:r w:rsidR="00F32054" w:rsidRPr="005F1BC7">
              <w:rPr>
                <w:b/>
                <w:color w:val="1F497D" w:themeColor="text2"/>
                <w:lang w:val="es-ES"/>
              </w:rPr>
              <w:t xml:space="preserve">  </w:t>
            </w: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5F1BC7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 xml:space="preserve">Si </w:t>
            </w:r>
          </w:p>
        </w:tc>
      </w:tr>
    </w:tbl>
    <w:p w14:paraId="0ABE20E7" w14:textId="77777777" w:rsidR="00C221DA" w:rsidRPr="005F1BC7" w:rsidRDefault="00C221DA" w:rsidP="00F1336D">
      <w:pPr>
        <w:spacing w:after="0"/>
        <w:rPr>
          <w:b/>
          <w:color w:val="1F497D" w:themeColor="text2"/>
        </w:rPr>
      </w:pPr>
    </w:p>
    <w:p w14:paraId="3B00F4B1" w14:textId="77777777" w:rsidR="00FC4215" w:rsidRPr="005F1BC7" w:rsidRDefault="008A49F1" w:rsidP="00F1336D">
      <w:pPr>
        <w:spacing w:after="0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</w:t>
      </w:r>
      <w:r w:rsidR="00876086" w:rsidRPr="005F1BC7">
        <w:rPr>
          <w:b/>
          <w:color w:val="1F497D" w:themeColor="text2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401991C7" w14:textId="77777777" w:rsidTr="00D464AF">
        <w:tc>
          <w:tcPr>
            <w:tcW w:w="3358" w:type="dxa"/>
          </w:tcPr>
          <w:p w14:paraId="2EB7FBAD" w14:textId="77777777" w:rsidR="00FC4215" w:rsidRPr="005F1BC7" w:rsidRDefault="00414DAC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33ED95D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7D25A37E" w14:textId="77777777" w:rsidR="00FC4215" w:rsidRPr="005F1BC7" w:rsidRDefault="00414DAC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27FE0964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57BB1B77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414DA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09C52A" w14:textId="77777777" w:rsidTr="00CB3E53">
        <w:tc>
          <w:tcPr>
            <w:tcW w:w="3358" w:type="dxa"/>
          </w:tcPr>
          <w:p w14:paraId="2FFA4833" w14:textId="77777777" w:rsidR="009C2963" w:rsidRPr="005F1BC7" w:rsidRDefault="00DA65B4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lastRenderedPageBreak/>
              <w:t xml:space="preserve">Publicaciones </w:t>
            </w:r>
            <w:r w:rsidR="008144D6" w:rsidRPr="005F1BC7">
              <w:rPr>
                <w:color w:val="1F497D" w:themeColor="text2"/>
              </w:rPr>
              <w:t>oficiales</w:t>
            </w:r>
          </w:p>
          <w:p w14:paraId="2FB09C41" w14:textId="77777777" w:rsidR="00EC628F" w:rsidRPr="005F1BC7" w:rsidRDefault="00EC628F" w:rsidP="007D7767">
            <w:pPr>
              <w:rPr>
                <w:color w:val="1F497D" w:themeColor="text2"/>
              </w:rPr>
            </w:pPr>
          </w:p>
        </w:tc>
        <w:tc>
          <w:tcPr>
            <w:tcW w:w="1321" w:type="dxa"/>
          </w:tcPr>
          <w:p w14:paraId="25672748" w14:textId="77777777" w:rsidR="00DA65B4" w:rsidRPr="005F1BC7" w:rsidRDefault="003E7F8F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31A318C" w:rsidR="00DA65B4" w:rsidRPr="005F1BC7" w:rsidRDefault="005F1BC7" w:rsidP="00DB6003">
            <w:pPr>
              <w:jc w:val="both"/>
              <w:rPr>
                <w:color w:val="1F497D" w:themeColor="text2"/>
              </w:rPr>
            </w:pPr>
            <w:hyperlink r:id="rId93" w:history="1">
              <w:r w:rsidRPr="005F1BC7">
                <w:rPr>
                  <w:color w:val="1F497D" w:themeColor="text2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5B79694A" w:rsidR="00DA65B4" w:rsidRPr="005F1BC7" w:rsidRDefault="006865C7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6E6A60A0" w14:textId="77777777" w:rsidR="00DA65B4" w:rsidRPr="005F1BC7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4BDD8ED6" w14:textId="77777777" w:rsidR="00BF7C83" w:rsidRPr="005F1BC7" w:rsidRDefault="00BF7C83" w:rsidP="00563C7F">
      <w:pPr>
        <w:spacing w:after="0" w:line="240" w:lineRule="auto"/>
        <w:rPr>
          <w:b/>
          <w:color w:val="1F497D" w:themeColor="text2"/>
        </w:rPr>
      </w:pPr>
    </w:p>
    <w:p w14:paraId="0DBD7287" w14:textId="77777777" w:rsidR="00FC4215" w:rsidRPr="005F1BC7" w:rsidRDefault="00876086" w:rsidP="00563C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3A5E1D07" w14:textId="77777777" w:rsidTr="005F1BC7">
        <w:tc>
          <w:tcPr>
            <w:tcW w:w="3358" w:type="dxa"/>
          </w:tcPr>
          <w:p w14:paraId="37DF53CD" w14:textId="77777777" w:rsidR="00FC4215" w:rsidRPr="005F1BC7" w:rsidRDefault="00797A56" w:rsidP="00E4720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0D9EA024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19722F31" w14:textId="77777777" w:rsidR="00FC4215" w:rsidRPr="005F1BC7" w:rsidRDefault="00797A56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4C89216C" w14:textId="77777777" w:rsidR="00FC4215" w:rsidRPr="005F1BC7" w:rsidRDefault="00AF5DC9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43D41609" w14:textId="77777777" w:rsidR="00FC4215" w:rsidRPr="005F1BC7" w:rsidRDefault="00CB3E53" w:rsidP="00E4720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797A5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2A68D150" w14:textId="77777777" w:rsidTr="00C923F6">
        <w:tc>
          <w:tcPr>
            <w:tcW w:w="3358" w:type="dxa"/>
          </w:tcPr>
          <w:p w14:paraId="478C7381" w14:textId="77777777" w:rsidR="00DA65B4" w:rsidRPr="005F1BC7" w:rsidRDefault="00DA65B4" w:rsidP="00DA65B4">
            <w:pPr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="Tahoma"/>
                <w:bCs/>
                <w:color w:val="1F497D" w:themeColor="text2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5F1BC7" w:rsidRDefault="004D65AF" w:rsidP="00DA65B4">
            <w:pPr>
              <w:rPr>
                <w:rFonts w:cstheme="minorHAnsi"/>
                <w:color w:val="1F497D" w:themeColor="text2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5F1BC7" w:rsidRDefault="00C956A2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02920375" w:rsidR="00DA65B4" w:rsidRPr="005F1BC7" w:rsidRDefault="00041012" w:rsidP="00DB6003">
            <w:pPr>
              <w:jc w:val="both"/>
              <w:rPr>
                <w:b/>
                <w:color w:val="1F497D" w:themeColor="text2"/>
              </w:rPr>
            </w:pPr>
            <w:hyperlink r:id="rId94" w:history="1">
              <w:r w:rsidRPr="005F1BC7">
                <w:rPr>
                  <w:color w:val="1F497D" w:themeColor="text2"/>
                  <w:u w:val="single"/>
                </w:rPr>
                <w:t xml:space="preserve">Tecnificación Nacional de Riego - Estadísticas Institucionales - </w:t>
              </w:r>
              <w:r w:rsidR="009A715A" w:rsidRPr="005F1BC7">
                <w:rPr>
                  <w:color w:val="1F497D" w:themeColor="text2"/>
                  <w:u w:val="single"/>
                </w:rPr>
                <w:t>Estadística</w:t>
              </w:r>
              <w:r w:rsidRPr="005F1BC7">
                <w:rPr>
                  <w:color w:val="1F497D" w:themeColor="text2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276B0936" w:rsidR="00DA65B4" w:rsidRPr="005F1BC7" w:rsidRDefault="00773F17" w:rsidP="00773F17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6865C7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60BF6A95" w14:textId="77777777" w:rsidR="00DA65B4" w:rsidRPr="005F1BC7" w:rsidRDefault="00C956A2" w:rsidP="00DA65B4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1232B538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3E5EDFF0" w14:textId="77777777" w:rsidR="00C221DA" w:rsidRPr="005F1BC7" w:rsidRDefault="00C221DA" w:rsidP="001964A9">
      <w:pPr>
        <w:spacing w:after="0" w:line="240" w:lineRule="auto"/>
        <w:rPr>
          <w:b/>
          <w:color w:val="1F497D" w:themeColor="text2"/>
        </w:rPr>
      </w:pPr>
    </w:p>
    <w:p w14:paraId="58C1D5AC" w14:textId="77777777" w:rsidR="00FB76FD" w:rsidRPr="005F1BC7" w:rsidRDefault="00F1504A" w:rsidP="001964A9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F1BC7" w:rsidRPr="005F1BC7" w14:paraId="7EFEC41B" w14:textId="77777777" w:rsidTr="005F1BC7">
        <w:tc>
          <w:tcPr>
            <w:tcW w:w="3358" w:type="dxa"/>
          </w:tcPr>
          <w:p w14:paraId="1F2F1F5F" w14:textId="77777777" w:rsidR="006E092C" w:rsidRPr="005F1BC7" w:rsidRDefault="006E092C" w:rsidP="006E092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6DD34AF6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5DEFBC32" w14:textId="77777777" w:rsidR="006E092C" w:rsidRPr="005F1BC7" w:rsidRDefault="006E092C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113BBAE" w14:textId="77777777" w:rsidR="006E092C" w:rsidRPr="005F1BC7" w:rsidRDefault="00AF5DC9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90" w:type="dxa"/>
          </w:tcPr>
          <w:p w14:paraId="7D13E32A" w14:textId="77777777" w:rsidR="006E092C" w:rsidRPr="005F1BC7" w:rsidRDefault="00CB3E53" w:rsidP="006E092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6E092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D18399" w14:textId="77777777" w:rsidTr="00CB3E53">
        <w:tc>
          <w:tcPr>
            <w:tcW w:w="3358" w:type="dxa"/>
          </w:tcPr>
          <w:p w14:paraId="0EB637C6" w14:textId="77777777" w:rsidR="00DA65B4" w:rsidRPr="005F1BC7" w:rsidRDefault="00DA65B4" w:rsidP="00DA65B4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Servicios al p</w:t>
            </w:r>
            <w:r w:rsidR="002D64C5"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ú</w:t>
            </w:r>
            <w:r w:rsidRPr="005F1BC7">
              <w:rPr>
                <w:rStyle w:val="Textoennegrita"/>
                <w:rFonts w:cstheme="minorHAnsi"/>
                <w:b w:val="0"/>
                <w:color w:val="1F497D" w:themeColor="text2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5F1BC7" w:rsidRDefault="00C956A2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5F1BC7" w:rsidRDefault="00040693" w:rsidP="00DA65B4">
            <w:pPr>
              <w:rPr>
                <w:color w:val="1F497D" w:themeColor="text2"/>
                <w:u w:val="single"/>
              </w:rPr>
            </w:pPr>
            <w:hyperlink r:id="rId95" w:history="1">
              <w:r w:rsidRPr="005F1BC7">
                <w:rPr>
                  <w:color w:val="1F497D" w:themeColor="text2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5F1BC7" w:rsidRDefault="00E31CCF" w:rsidP="00DA65B4">
            <w:pPr>
              <w:rPr>
                <w:rFonts w:cstheme="minorHAnsi"/>
                <w:color w:val="1F497D" w:themeColor="text2"/>
              </w:rPr>
            </w:pPr>
            <w:hyperlink r:id="rId96" w:history="1">
              <w:r w:rsidRPr="005F1BC7">
                <w:rPr>
                  <w:color w:val="1F497D" w:themeColor="text2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0D03A671" w:rsidR="00DA65B4" w:rsidRPr="005F1BC7" w:rsidRDefault="005F1BC7" w:rsidP="00DA65B4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90" w:type="dxa"/>
          </w:tcPr>
          <w:p w14:paraId="6AEF8BC2" w14:textId="77777777" w:rsidR="00DA65B4" w:rsidRPr="005F1BC7" w:rsidRDefault="00DA65B4" w:rsidP="00DA65B4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3AB22A46" w14:textId="77777777" w:rsidR="002926C8" w:rsidRPr="005F1BC7" w:rsidRDefault="002926C8" w:rsidP="005B6963">
      <w:pPr>
        <w:spacing w:after="0" w:line="240" w:lineRule="auto"/>
        <w:rPr>
          <w:b/>
          <w:color w:val="1F497D" w:themeColor="text2"/>
        </w:rPr>
      </w:pPr>
    </w:p>
    <w:p w14:paraId="600C80EB" w14:textId="77777777" w:rsidR="00FB76FD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77B95A0F" w14:textId="77777777" w:rsidTr="005F1BC7">
        <w:tc>
          <w:tcPr>
            <w:tcW w:w="3358" w:type="dxa"/>
          </w:tcPr>
          <w:p w14:paraId="5ABA9EC5" w14:textId="77777777" w:rsidR="00E5543A" w:rsidRPr="005F1BC7" w:rsidRDefault="00E5543A" w:rsidP="00E5543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4469DEE2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2C984C7C" w14:textId="77777777" w:rsidR="00E5543A" w:rsidRPr="005F1BC7" w:rsidRDefault="00E5543A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69BAF65A" w14:textId="77777777" w:rsidR="00E5543A" w:rsidRPr="005F1BC7" w:rsidRDefault="00AF5DC9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9DB92" w14:textId="77777777" w:rsidR="00E5543A" w:rsidRPr="005F1BC7" w:rsidRDefault="00CB3E53" w:rsidP="00E5543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E5543A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2AC77B9" w14:textId="77777777" w:rsidTr="00C956A2">
        <w:tc>
          <w:tcPr>
            <w:tcW w:w="3358" w:type="dxa"/>
          </w:tcPr>
          <w:p w14:paraId="1CC0F27A" w14:textId="77777777" w:rsidR="00641EA2" w:rsidRPr="005F1BC7" w:rsidRDefault="00641EA2" w:rsidP="00641EA2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Acceso al Portal de 311</w:t>
            </w:r>
            <w:r w:rsidRPr="005F1BC7">
              <w:rPr>
                <w:color w:val="1F497D" w:themeColor="text2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  <w:hyperlink r:id="rId97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http://www.311.gob.do/</w:t>
              </w:r>
            </w:hyperlink>
          </w:p>
          <w:p w14:paraId="2435B1E0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</w:rPr>
            </w:pPr>
          </w:p>
          <w:p w14:paraId="3AF5AA81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440" w:type="dxa"/>
          </w:tcPr>
          <w:p w14:paraId="7D9ADF51" w14:textId="77777777" w:rsidR="00641EA2" w:rsidRPr="005F1BC7" w:rsidRDefault="005E7740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5F1BC7" w:rsidRDefault="00641EA2" w:rsidP="00641EA2">
            <w:pPr>
              <w:rPr>
                <w:b/>
                <w:color w:val="1F497D" w:themeColor="text2"/>
              </w:rPr>
            </w:pPr>
            <w:r w:rsidRPr="005F1BC7">
              <w:rPr>
                <w:color w:val="1F497D" w:themeColor="text2"/>
              </w:rPr>
              <w:t xml:space="preserve">Estadísticas </w:t>
            </w:r>
            <w:r w:rsidR="00951F4D" w:rsidRPr="005F1BC7">
              <w:rPr>
                <w:b/>
                <w:color w:val="1F497D" w:themeColor="text2"/>
              </w:rPr>
              <w:t>311</w:t>
            </w:r>
          </w:p>
          <w:p w14:paraId="2DF4E3D4" w14:textId="77777777" w:rsidR="003B19A4" w:rsidRPr="005F1BC7" w:rsidRDefault="003B19A4" w:rsidP="00641EA2">
            <w:pPr>
              <w:rPr>
                <w:color w:val="1F497D" w:themeColor="text2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5F1BC7" w:rsidRDefault="00C956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12457B3" w:rsidR="00641EA2" w:rsidRPr="005F1BC7" w:rsidRDefault="00A83E81" w:rsidP="00641EA2">
            <w:pPr>
              <w:rPr>
                <w:rStyle w:val="Hipervnculo"/>
                <w:color w:val="1F497D" w:themeColor="text2"/>
                <w:u w:val="none"/>
              </w:rPr>
            </w:pPr>
            <w:r w:rsidRPr="005F1BC7">
              <w:rPr>
                <w:rStyle w:val="Hipervnculo"/>
                <w:color w:val="1F497D" w:themeColor="text2"/>
                <w:u w:val="none"/>
              </w:rPr>
              <w:t>https://www.riego.gob.do/transparencia/index.php/acceso-al-311/estadistica-linea-311/category/1839-311-estadistica-abril-jun-25</w:t>
            </w:r>
          </w:p>
        </w:tc>
        <w:tc>
          <w:tcPr>
            <w:tcW w:w="1440" w:type="dxa"/>
          </w:tcPr>
          <w:p w14:paraId="6EF64441" w14:textId="77980365" w:rsidR="00641EA2" w:rsidRPr="005F1BC7" w:rsidRDefault="00050DC2" w:rsidP="00277F0D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1256CF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41BF0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5F1BC7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78A57316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75E3F31" w14:textId="77777777" w:rsidR="00BF7C83" w:rsidRPr="005F1BC7" w:rsidRDefault="00BF7C83" w:rsidP="005B6963">
      <w:pPr>
        <w:spacing w:after="0" w:line="240" w:lineRule="auto"/>
        <w:rPr>
          <w:b/>
          <w:color w:val="1F497D" w:themeColor="text2"/>
        </w:rPr>
      </w:pPr>
    </w:p>
    <w:p w14:paraId="45AAF013" w14:textId="77777777" w:rsidR="00652635" w:rsidRPr="005F1BC7" w:rsidRDefault="005B6963" w:rsidP="005B696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DECLARACIONES JURADAS DE </w:t>
      </w:r>
      <w:r w:rsidR="003C7FA2" w:rsidRPr="005F1BC7">
        <w:rPr>
          <w:b/>
          <w:color w:val="1F497D" w:themeColor="text2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F1BC7" w:rsidRPr="005F1BC7" w14:paraId="43F30109" w14:textId="77777777" w:rsidTr="00D464AF">
        <w:tc>
          <w:tcPr>
            <w:tcW w:w="3358" w:type="dxa"/>
          </w:tcPr>
          <w:p w14:paraId="49C8E85C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321" w:type="dxa"/>
          </w:tcPr>
          <w:p w14:paraId="3B86FAFF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457DFDA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7A339884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86EF67E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14783C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0B5AE5EB" w14:textId="77777777" w:rsidTr="00E00A1A">
        <w:tc>
          <w:tcPr>
            <w:tcW w:w="3358" w:type="dxa"/>
          </w:tcPr>
          <w:p w14:paraId="5C7B9820" w14:textId="77777777" w:rsidR="00FA6C77" w:rsidRPr="005F1BC7" w:rsidRDefault="00FA6C77" w:rsidP="00FA6C77">
            <w:pPr>
              <w:jc w:val="both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5F1BC7" w:rsidRDefault="001658CF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5F1BC7" w:rsidRDefault="001658CF" w:rsidP="00FA6C77">
            <w:pPr>
              <w:jc w:val="both"/>
              <w:rPr>
                <w:color w:val="1F497D" w:themeColor="text2"/>
              </w:rPr>
            </w:pPr>
            <w:hyperlink r:id="rId98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5F1BC7" w:rsidRDefault="00641EA2" w:rsidP="00FA6C77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658CF"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5F1BC7" w:rsidRDefault="00FA6C77" w:rsidP="00FA6C77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9332B82" w14:textId="77777777" w:rsidR="00BF7C83" w:rsidRPr="005F1BC7" w:rsidRDefault="00BF7C83" w:rsidP="009757FF">
      <w:pPr>
        <w:spacing w:after="0" w:line="240" w:lineRule="auto"/>
        <w:rPr>
          <w:b/>
          <w:color w:val="1F497D" w:themeColor="text2"/>
        </w:rPr>
      </w:pPr>
    </w:p>
    <w:p w14:paraId="7B18EA79" w14:textId="77777777" w:rsidR="00E47201" w:rsidRPr="005F1BC7" w:rsidRDefault="005B6963" w:rsidP="009757F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534748DF" w14:textId="77777777" w:rsidTr="00D464AF">
        <w:trPr>
          <w:trHeight w:val="221"/>
        </w:trPr>
        <w:tc>
          <w:tcPr>
            <w:tcW w:w="3261" w:type="dxa"/>
          </w:tcPr>
          <w:p w14:paraId="05E81268" w14:textId="77777777" w:rsidR="0014783C" w:rsidRPr="005F1BC7" w:rsidRDefault="0014783C" w:rsidP="0014783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316C95E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0C37EDB9" w14:textId="77777777" w:rsidR="0014783C" w:rsidRPr="005F1BC7" w:rsidRDefault="0014783C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58A78C20" w14:textId="77777777" w:rsidR="0014783C" w:rsidRPr="005F1BC7" w:rsidRDefault="00AF5DC9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2EB79120" w14:textId="77777777" w:rsidR="0014783C" w:rsidRPr="005F1BC7" w:rsidRDefault="00E00A1A" w:rsidP="0014783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Disponibilidad </w:t>
            </w:r>
            <w:r w:rsidR="0014783C" w:rsidRPr="005F1BC7">
              <w:rPr>
                <w:b/>
                <w:color w:val="1F497D" w:themeColor="text2"/>
              </w:rPr>
              <w:t>(SI/NO)</w:t>
            </w:r>
          </w:p>
        </w:tc>
      </w:tr>
      <w:tr w:rsidR="005F1BC7" w:rsidRPr="005F1BC7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99" w:tooltip="Presupuesto aprobado del añ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5F1BC7" w:rsidRDefault="001256CF" w:rsidP="00641EA2">
            <w:pPr>
              <w:rPr>
                <w:rFonts w:cstheme="minorHAnsi"/>
                <w:color w:val="1F497D" w:themeColor="text2"/>
              </w:rPr>
            </w:pPr>
            <w:hyperlink r:id="rId100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1256CF" w:rsidRPr="005F1BC7">
              <w:rPr>
                <w:b/>
                <w:color w:val="1F497D" w:themeColor="text2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5F1BC7" w:rsidRDefault="00ED36AC" w:rsidP="00641EA2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Programación Indicativa anual (</w:t>
            </w:r>
            <w:r w:rsidR="00BA7B3E" w:rsidRPr="005F1BC7">
              <w:rPr>
                <w:color w:val="1F497D" w:themeColor="text2"/>
              </w:rPr>
              <w:t xml:space="preserve">Metas </w:t>
            </w:r>
            <w:r w:rsidRPr="005F1BC7">
              <w:rPr>
                <w:color w:val="1F497D" w:themeColor="text2"/>
              </w:rPr>
              <w:t>Física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-Financiera</w:t>
            </w:r>
            <w:r w:rsidR="00BA7B3E" w:rsidRPr="005F1BC7">
              <w:rPr>
                <w:color w:val="1F497D" w:themeColor="text2"/>
              </w:rPr>
              <w:t>s</w:t>
            </w:r>
            <w:r w:rsidRPr="005F1BC7">
              <w:rPr>
                <w:color w:val="1F497D" w:themeColor="text2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F1BC7" w:rsidRDefault="0050164D" w:rsidP="0050164D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5F1BC7" w:rsidRDefault="00E31CCF" w:rsidP="001658CF">
            <w:pPr>
              <w:jc w:val="center"/>
              <w:rPr>
                <w:color w:val="1F497D" w:themeColor="text2"/>
              </w:rPr>
            </w:pPr>
            <w:hyperlink r:id="rId101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5F1BC7" w:rsidRDefault="0050164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E31CCF" w:rsidRPr="005F1BC7">
              <w:rPr>
                <w:b/>
                <w:color w:val="1F497D" w:themeColor="text2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5F1BC7" w:rsidRDefault="0050164D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5F1BC7" w:rsidRDefault="00641EA2" w:rsidP="00641EA2">
            <w:pPr>
              <w:rPr>
                <w:rStyle w:val="Hipervnculo"/>
                <w:color w:val="1F497D" w:themeColor="text2"/>
                <w:u w:val="none"/>
                <w:shd w:val="clear" w:color="auto" w:fill="FFFFFF"/>
                <w:lang w:val="en-029"/>
              </w:rPr>
            </w:pPr>
            <w:hyperlink r:id="rId102" w:tooltip="Ejecución del presupuesto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5F1BC7" w:rsidRDefault="00467FE7" w:rsidP="00374BDE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583822D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8B6E0E" w:rsidRPr="005F1BC7">
              <w:rPr>
                <w:b/>
                <w:color w:val="1F497D" w:themeColor="text2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2885DD4" w:rsidR="00641EA2" w:rsidRPr="005F1BC7" w:rsidRDefault="00D50D89" w:rsidP="00754086">
            <w:pPr>
              <w:rPr>
                <w:rFonts w:cstheme="minorHAnsi"/>
                <w:color w:val="1F497D" w:themeColor="text2"/>
              </w:rPr>
            </w:pPr>
            <w:hyperlink r:id="rId103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Agosto</w:t>
              </w:r>
            </w:hyperlink>
          </w:p>
        </w:tc>
        <w:tc>
          <w:tcPr>
            <w:tcW w:w="1440" w:type="dxa"/>
          </w:tcPr>
          <w:p w14:paraId="5FE9B08B" w14:textId="09A7567F" w:rsidR="00641EA2" w:rsidRPr="005F1BC7" w:rsidRDefault="00D50D89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2326AE8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5F1BC7" w:rsidRDefault="00CB2F5A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5F1BC7" w:rsidRDefault="001658CF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55894B" w:rsidR="00CB2F5A" w:rsidRPr="005F1BC7" w:rsidRDefault="00251481" w:rsidP="001658CF">
            <w:pPr>
              <w:jc w:val="center"/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https://www.riego.gob.do/transparencia/index.php/presupuesto/category/1602-presupuesto-2025-fisico-financiero-trimestral</w:t>
            </w:r>
          </w:p>
        </w:tc>
        <w:tc>
          <w:tcPr>
            <w:tcW w:w="1440" w:type="dxa"/>
          </w:tcPr>
          <w:p w14:paraId="4F20266A" w14:textId="6A342B9D" w:rsidR="00CB2F5A" w:rsidRPr="005F1BC7" w:rsidRDefault="00D50D89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1F6E9716" w14:textId="72E157CC" w:rsidR="00CB2F5A" w:rsidRPr="005F1BC7" w:rsidRDefault="00B16F5C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5F1BC7" w:rsidRDefault="00EE3B7C" w:rsidP="00CB2F5A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5F1BC7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5F1BC7" w:rsidRDefault="00041012" w:rsidP="001658CF">
            <w:pPr>
              <w:jc w:val="center"/>
              <w:rPr>
                <w:color w:val="1F497D" w:themeColor="text2"/>
              </w:rPr>
            </w:pPr>
            <w:hyperlink r:id="rId104" w:history="1">
              <w:r w:rsidRPr="005F1BC7">
                <w:rPr>
                  <w:color w:val="1F497D" w:themeColor="text2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091E8DB8" w:rsidR="002A5ABA" w:rsidRPr="005F1BC7" w:rsidRDefault="00D50D89" w:rsidP="00CB2F5A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1957C57A" w14:textId="33382450" w:rsidR="002A5ABA" w:rsidRPr="005F1BC7" w:rsidRDefault="00255FFE" w:rsidP="00CB2F5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B9924D3" w14:textId="77777777" w:rsidR="00AC123A" w:rsidRPr="005F1BC7" w:rsidRDefault="00AC123A" w:rsidP="00EB74EB">
      <w:pPr>
        <w:spacing w:after="0" w:line="240" w:lineRule="auto"/>
        <w:rPr>
          <w:b/>
          <w:color w:val="1F497D" w:themeColor="text2"/>
        </w:rPr>
      </w:pPr>
    </w:p>
    <w:p w14:paraId="7D26934E" w14:textId="77777777" w:rsidR="000F04A2" w:rsidRPr="005F1BC7" w:rsidRDefault="00EB74EB" w:rsidP="00EB74EB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F1BC7" w:rsidRPr="005F1BC7" w14:paraId="633445F9" w14:textId="77777777" w:rsidTr="00D464AF">
        <w:tc>
          <w:tcPr>
            <w:tcW w:w="3261" w:type="dxa"/>
          </w:tcPr>
          <w:p w14:paraId="4BEE23AD" w14:textId="77777777" w:rsidR="00234636" w:rsidRPr="005F1BC7" w:rsidRDefault="00234636" w:rsidP="0023463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09DB85EF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367" w:type="dxa"/>
          </w:tcPr>
          <w:p w14:paraId="45ADCC62" w14:textId="77777777" w:rsidR="00234636" w:rsidRPr="005F1BC7" w:rsidRDefault="00234636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440" w:type="dxa"/>
          </w:tcPr>
          <w:p w14:paraId="3786AC09" w14:textId="77777777" w:rsidR="00234636" w:rsidRPr="005F1BC7" w:rsidRDefault="00AF5DC9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803" w:type="dxa"/>
          </w:tcPr>
          <w:p w14:paraId="4482A658" w14:textId="77777777" w:rsidR="00234636" w:rsidRPr="005F1BC7" w:rsidRDefault="00E00A1A" w:rsidP="0023463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</w:t>
            </w:r>
            <w:r w:rsidR="00234636" w:rsidRPr="005F1BC7">
              <w:rPr>
                <w:b/>
                <w:color w:val="1F497D" w:themeColor="text2"/>
              </w:rPr>
              <w:t xml:space="preserve"> (SI/NO)</w:t>
            </w:r>
          </w:p>
        </w:tc>
      </w:tr>
      <w:tr w:rsidR="005F1BC7" w:rsidRPr="005F1BC7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Nómina de empleados</w:t>
            </w:r>
          </w:p>
          <w:p w14:paraId="67BBDF6C" w14:textId="77777777" w:rsidR="004C370F" w:rsidRPr="005F1BC7" w:rsidRDefault="004C370F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771A63" w14:textId="77777777" w:rsidR="007A5BFB" w:rsidRPr="005F1BC7" w:rsidRDefault="008B6E0E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7655AD2" w:rsidR="007A5BFB" w:rsidRPr="005F1BC7" w:rsidRDefault="00D50D89" w:rsidP="007A5BFB">
            <w:pPr>
              <w:shd w:val="clear" w:color="auto" w:fill="FFFFFF"/>
              <w:rPr>
                <w:color w:val="1F497D" w:themeColor="text2"/>
              </w:rPr>
            </w:pPr>
            <w:hyperlink r:id="rId105" w:history="1">
              <w:r w:rsidRPr="005F1BC7">
                <w:rPr>
                  <w:color w:val="1F497D" w:themeColor="text2"/>
                  <w:u w:val="single"/>
                </w:rPr>
                <w:t>Tecnificación Nacional de Riego - Nómina - Agosto</w:t>
              </w:r>
            </w:hyperlink>
          </w:p>
        </w:tc>
        <w:tc>
          <w:tcPr>
            <w:tcW w:w="1440" w:type="dxa"/>
          </w:tcPr>
          <w:p w14:paraId="13ED0FE9" w14:textId="5D3BC682" w:rsidR="007A5BFB" w:rsidRPr="005F1BC7" w:rsidRDefault="00D50D89" w:rsidP="007A5BFB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803" w:type="dxa"/>
          </w:tcPr>
          <w:p w14:paraId="088826B4" w14:textId="77777777" w:rsidR="007A5BFB" w:rsidRPr="005F1BC7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5F1BC7" w:rsidRDefault="00565D3A" w:rsidP="007A5BFB">
            <w:pPr>
              <w:rPr>
                <w:color w:val="1F497D" w:themeColor="text2"/>
              </w:rPr>
            </w:pPr>
            <w:bookmarkStart w:id="2" w:name="_Hlk100136843"/>
          </w:p>
          <w:p w14:paraId="69C6E097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3C5368D6" w14:textId="77777777" w:rsidR="00565D3A" w:rsidRPr="005F1BC7" w:rsidRDefault="00565D3A" w:rsidP="007A5BFB">
            <w:pPr>
              <w:rPr>
                <w:color w:val="1F497D" w:themeColor="text2"/>
              </w:rPr>
            </w:pPr>
          </w:p>
          <w:p w14:paraId="6DA601B9" w14:textId="0DA2DF0B" w:rsidR="007A5BFB" w:rsidRPr="005F1BC7" w:rsidRDefault="007A5BFB" w:rsidP="007A5BFB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Relación jubilaciones, pensiones y retiros</w:t>
            </w:r>
          </w:p>
          <w:bookmarkEnd w:id="2"/>
          <w:p w14:paraId="149D039B" w14:textId="77777777" w:rsidR="006409B5" w:rsidRPr="005F1BC7" w:rsidRDefault="006409B5" w:rsidP="007A5BFB">
            <w:pPr>
              <w:rPr>
                <w:color w:val="1F497D" w:themeColor="text2"/>
              </w:rPr>
            </w:pPr>
          </w:p>
        </w:tc>
        <w:tc>
          <w:tcPr>
            <w:tcW w:w="1418" w:type="dxa"/>
          </w:tcPr>
          <w:p w14:paraId="2D36BCD7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53E24C5E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1656398D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356F212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</w:rPr>
            </w:pPr>
          </w:p>
          <w:p w14:paraId="66A00C46" w14:textId="04EA8EA6" w:rsidR="007A5BFB" w:rsidRPr="005F1BC7" w:rsidRDefault="00B553F4" w:rsidP="007A5BFB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5F1BC7" w:rsidRDefault="00614B6D" w:rsidP="007A5BFB">
            <w:pPr>
              <w:shd w:val="clear" w:color="auto" w:fill="FFFFFF"/>
              <w:rPr>
                <w:color w:val="1F497D" w:themeColor="text2"/>
              </w:rPr>
            </w:pPr>
            <w:hyperlink r:id="rId106" w:history="1">
              <w:r w:rsidRPr="005F1BC7">
                <w:rPr>
                  <w:color w:val="1F497D" w:themeColor="text2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5CA4238B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00364B05" w14:textId="77777777" w:rsidR="00565D3A" w:rsidRPr="005F1BC7" w:rsidRDefault="00565D3A" w:rsidP="007A5BFB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F7910C2" w14:textId="08ABB54F" w:rsidR="007A5BFB" w:rsidRPr="005F1BC7" w:rsidRDefault="00D50D89" w:rsidP="00D50D89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</w:t>
            </w:r>
            <w:r w:rsidR="000D5B4B" w:rsidRPr="005F1BC7">
              <w:rPr>
                <w:b/>
                <w:color w:val="1F497D" w:themeColor="text2"/>
                <w:lang w:val="es-ES"/>
              </w:rPr>
              <w:t>o</w:t>
            </w:r>
            <w:r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D5B4B" w:rsidRPr="005F1BC7">
              <w:rPr>
                <w:b/>
                <w:color w:val="1F497D" w:themeColor="text2"/>
                <w:lang w:val="es-ES"/>
              </w:rPr>
              <w:t>2025</w:t>
            </w:r>
          </w:p>
        </w:tc>
        <w:tc>
          <w:tcPr>
            <w:tcW w:w="1803" w:type="dxa"/>
          </w:tcPr>
          <w:p w14:paraId="15150FEC" w14:textId="148FDD1B" w:rsidR="007A5BFB" w:rsidRPr="005F1BC7" w:rsidRDefault="007A5BFB" w:rsidP="007A5BFB">
            <w:pPr>
              <w:jc w:val="center"/>
              <w:rPr>
                <w:b/>
                <w:color w:val="1F497D" w:themeColor="text2"/>
              </w:rPr>
            </w:pPr>
          </w:p>
          <w:p w14:paraId="4C0E4A5E" w14:textId="77777777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  <w:p w14:paraId="7012C8C4" w14:textId="557E0F7F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  <w:p w14:paraId="0284AFCE" w14:textId="0AA29979" w:rsidR="00050DC2" w:rsidRPr="005F1BC7" w:rsidRDefault="00050DC2" w:rsidP="007A5BFB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5F1BC7" w:rsidRPr="005F1BC7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5F1BC7" w:rsidRDefault="00641EA2" w:rsidP="00641EA2">
            <w:pPr>
              <w:rPr>
                <w:color w:val="1F497D" w:themeColor="text2"/>
              </w:rPr>
            </w:pPr>
            <w:hyperlink r:id="rId107" w:tooltip="Vacant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5F1BC7" w:rsidRDefault="00641EA2" w:rsidP="00641EA2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5F1BC7" w:rsidRDefault="00641EA2" w:rsidP="00641EA2">
            <w:pPr>
              <w:shd w:val="clear" w:color="auto" w:fill="FFFFFF"/>
              <w:rPr>
                <w:color w:val="1F497D" w:themeColor="text2"/>
              </w:rPr>
            </w:pPr>
            <w:hyperlink r:id="rId108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5F1BC7" w:rsidRDefault="005942E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3AE72F9C" w14:textId="77777777" w:rsidR="007C022A" w:rsidRPr="005F1BC7" w:rsidRDefault="007C022A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521A439F" w14:textId="77777777" w:rsidR="00EE4CB4" w:rsidRPr="005F1BC7" w:rsidRDefault="00614FF3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lastRenderedPageBreak/>
        <w:t>BENEFICIARIOS</w:t>
      </w:r>
      <w:r w:rsidRPr="005F1BC7">
        <w:rPr>
          <w:b/>
          <w:color w:val="1F497D" w:themeColor="text2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F1BC7" w:rsidRPr="005F1BC7" w14:paraId="41BAF5A7" w14:textId="77777777" w:rsidTr="00D464AF">
        <w:trPr>
          <w:trHeight w:val="361"/>
        </w:trPr>
        <w:tc>
          <w:tcPr>
            <w:tcW w:w="3261" w:type="dxa"/>
          </w:tcPr>
          <w:p w14:paraId="54A0FD55" w14:textId="77777777" w:rsidR="00E75066" w:rsidRPr="005F1BC7" w:rsidRDefault="00E75066" w:rsidP="00E7506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418" w:type="dxa"/>
          </w:tcPr>
          <w:p w14:paraId="3F23862A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0DEBC65" w14:textId="77777777" w:rsidR="00E75066" w:rsidRPr="005F1BC7" w:rsidRDefault="00E75066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0BEE3EF1" w14:textId="77777777" w:rsidR="00E75066" w:rsidRPr="005F1BC7" w:rsidRDefault="00AF5DC9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62" w:type="dxa"/>
            <w:gridSpan w:val="2"/>
          </w:tcPr>
          <w:p w14:paraId="4DF16BA2" w14:textId="77777777" w:rsidR="00E75066" w:rsidRPr="005F1BC7" w:rsidRDefault="00E00A1A" w:rsidP="00E7506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5F1BC7" w:rsidRDefault="00DA65B4" w:rsidP="00DE4189">
            <w:pPr>
              <w:rPr>
                <w:color w:val="1F497D" w:themeColor="text2"/>
                <w:shd w:val="clear" w:color="auto" w:fill="FFFFFF"/>
              </w:rPr>
            </w:pPr>
            <w:hyperlink r:id="rId109" w:tooltip="Beneficiarios de programas asistencial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5F1BC7" w:rsidRDefault="00DA65B4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5F1BC7" w:rsidRDefault="00614B6D" w:rsidP="00EA5090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10" w:history="1">
              <w:r w:rsidRPr="005F1BC7">
                <w:rPr>
                  <w:color w:val="1F497D" w:themeColor="text2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67CC8672" w:rsidR="00DA65B4" w:rsidRPr="005F1BC7" w:rsidRDefault="005F1BC7" w:rsidP="00DA65B4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3" w:type="dxa"/>
          </w:tcPr>
          <w:p w14:paraId="6107ADE8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9B43061" w14:textId="77777777" w:rsidR="009408B9" w:rsidRPr="005F1BC7" w:rsidRDefault="009408B9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10B0EE0E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EA94974" w14:textId="77777777" w:rsidR="002A6CC8" w:rsidRPr="005F1BC7" w:rsidRDefault="002A6CC8" w:rsidP="00614FF3">
      <w:pPr>
        <w:spacing w:after="0" w:line="240" w:lineRule="auto"/>
        <w:rPr>
          <w:rStyle w:val="apple-converted-space"/>
          <w:b/>
          <w:color w:val="1F497D" w:themeColor="text2"/>
          <w:shd w:val="clear" w:color="auto" w:fill="FFFFFF"/>
        </w:rPr>
      </w:pPr>
    </w:p>
    <w:p w14:paraId="6F73D415" w14:textId="77777777" w:rsidR="006431B2" w:rsidRPr="005F1BC7" w:rsidRDefault="003C7FA2" w:rsidP="00614FF3">
      <w:pPr>
        <w:spacing w:after="0" w:line="240" w:lineRule="auto"/>
        <w:rPr>
          <w:b/>
          <w:color w:val="1F497D" w:themeColor="text2"/>
        </w:rPr>
      </w:pP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5F1BC7" w:rsidRPr="005F1BC7" w14:paraId="126C9554" w14:textId="77777777" w:rsidTr="00D464AF">
        <w:tc>
          <w:tcPr>
            <w:tcW w:w="3396" w:type="dxa"/>
          </w:tcPr>
          <w:p w14:paraId="499C2E07" w14:textId="77777777" w:rsidR="0076278A" w:rsidRPr="005F1BC7" w:rsidRDefault="0076278A" w:rsidP="0076278A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079E9AE3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AA8AFDC" w14:textId="77777777" w:rsidR="0076278A" w:rsidRPr="005F1BC7" w:rsidRDefault="0076278A" w:rsidP="00B36D3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620" w:type="dxa"/>
          </w:tcPr>
          <w:p w14:paraId="646F6A01" w14:textId="77777777" w:rsidR="0076278A" w:rsidRPr="005F1BC7" w:rsidRDefault="00AF5DC9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530" w:type="dxa"/>
          </w:tcPr>
          <w:p w14:paraId="21429576" w14:textId="77777777" w:rsidR="0076278A" w:rsidRPr="005F1BC7" w:rsidRDefault="0076278A" w:rsidP="0076278A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5F1BC7" w:rsidRDefault="00641EA2" w:rsidP="00641EA2">
            <w:pPr>
              <w:jc w:val="both"/>
              <w:rPr>
                <w:color w:val="1F497D" w:themeColor="text2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F1BC7" w:rsidRDefault="00954672" w:rsidP="00641EA2">
            <w:pPr>
              <w:shd w:val="clear" w:color="auto" w:fill="FFFFFF"/>
              <w:rPr>
                <w:rFonts w:ascii="Tahoma" w:hAnsi="Tahoma" w:cs="Tahoma"/>
                <w:color w:val="1F497D" w:themeColor="text2"/>
              </w:rPr>
            </w:pPr>
            <w:hyperlink r:id="rId111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5F1BC7" w:rsidRDefault="00A212DF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3BDB51D" w14:textId="77777777" w:rsidTr="007F59BA">
        <w:tc>
          <w:tcPr>
            <w:tcW w:w="3396" w:type="dxa"/>
          </w:tcPr>
          <w:p w14:paraId="3A82359B" w14:textId="77777777" w:rsidR="00641EA2" w:rsidRPr="005F1BC7" w:rsidRDefault="00641EA2" w:rsidP="00641EA2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5F1BC7" w:rsidRDefault="00641EA2" w:rsidP="00641EA2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D0AF06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  <w:r w:rsidR="00B3525F" w:rsidRPr="005F1BC7">
              <w:rPr>
                <w:b/>
                <w:color w:val="1F497D" w:themeColor="text2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F1BC7" w:rsidRDefault="00B3525F" w:rsidP="00641EA2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5F1BC7" w:rsidRDefault="00641EA2" w:rsidP="00641EA2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="00367681" w:rsidRPr="005F1BC7">
              <w:rPr>
                <w:b/>
                <w:color w:val="1F497D" w:themeColor="text2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5F1BC7" w:rsidRDefault="00641EA2" w:rsidP="00641EA2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F1BC7" w:rsidRDefault="006056E8" w:rsidP="006056E8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5F1BC7" w:rsidRDefault="006056E8" w:rsidP="004D786E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F1BC7" w:rsidRDefault="00614B6D" w:rsidP="006056E8">
            <w:pPr>
              <w:shd w:val="clear" w:color="auto" w:fill="FFFFFF"/>
              <w:rPr>
                <w:rStyle w:val="Hipervnculo"/>
                <w:color w:val="1F497D" w:themeColor="text2"/>
                <w:u w:val="none"/>
              </w:rPr>
            </w:pPr>
            <w:hyperlink r:id="rId113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3232DC62" w:rsidR="006056E8" w:rsidRPr="005F1BC7" w:rsidRDefault="00D50D89" w:rsidP="006056E8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5EC752C5" w14:textId="77777777" w:rsidR="006056E8" w:rsidRPr="005F1BC7" w:rsidRDefault="006056E8" w:rsidP="006056E8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4" w:tooltip="Licitaciones restringid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A3D73F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5" w:history="1">
              <w:r w:rsidRPr="005F1BC7">
                <w:rPr>
                  <w:color w:val="1F497D" w:themeColor="text2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00911948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134C66B6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16" w:tooltip="Sorteos de Obra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682B744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5F1BC7" w:rsidRDefault="00614B6D" w:rsidP="005D1DB6">
            <w:pPr>
              <w:shd w:val="clear" w:color="auto" w:fill="FFFFFF"/>
              <w:rPr>
                <w:color w:val="1F497D" w:themeColor="text2"/>
              </w:rPr>
            </w:pPr>
            <w:hyperlink r:id="rId117" w:history="1">
              <w:r w:rsidRPr="005F1BC7">
                <w:rPr>
                  <w:color w:val="1F497D" w:themeColor="text2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2130A9F3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747FECB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Comparaciones de precios</w:t>
            </w:r>
          </w:p>
          <w:p w14:paraId="7430B87C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0C226F8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6A09EECE" w:rsidR="005D1DB6" w:rsidRPr="005F1BC7" w:rsidRDefault="00D50D89" w:rsidP="005D1DB6">
            <w:pPr>
              <w:shd w:val="clear" w:color="auto" w:fill="FFFFFF"/>
              <w:spacing w:line="200" w:lineRule="atLeast"/>
              <w:rPr>
                <w:color w:val="1F497D" w:themeColor="text2"/>
              </w:rPr>
            </w:pPr>
            <w:hyperlink r:id="rId118" w:history="1">
              <w:r w:rsidRPr="005F1BC7">
                <w:rPr>
                  <w:color w:val="1F497D" w:themeColor="text2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6BF54E24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552B2DD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5F1BC7" w:rsidRDefault="005D1DB6" w:rsidP="005D1DB6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Subasta inversa</w:t>
            </w:r>
          </w:p>
          <w:p w14:paraId="394EE514" w14:textId="77777777" w:rsidR="005D1DB6" w:rsidRPr="005F1BC7" w:rsidRDefault="005D1DB6" w:rsidP="005D1DB6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22B6F77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F1BC7" w:rsidRDefault="00DA468D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19" w:history="1">
              <w:r w:rsidRPr="005F1BC7">
                <w:rPr>
                  <w:color w:val="1F497D" w:themeColor="text2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054B6CF2" w:rsidR="005D1DB6" w:rsidRPr="005F1BC7" w:rsidRDefault="00D50D89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66AC83A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1133888A" w14:textId="77777777" w:rsidTr="007F59BA">
        <w:tc>
          <w:tcPr>
            <w:tcW w:w="3396" w:type="dxa"/>
          </w:tcPr>
          <w:p w14:paraId="3A1F104C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5F1BC7" w:rsidRDefault="005D1DB6" w:rsidP="005D1DB6">
            <w:pPr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5F1BC7" w:rsidRDefault="00456A8F" w:rsidP="005D1DB6">
            <w:pPr>
              <w:jc w:val="center"/>
              <w:rPr>
                <w:b/>
                <w:color w:val="1F497D" w:themeColor="text2"/>
                <w:lang w:val="en-029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008D6A97" w:rsidR="005D1DB6" w:rsidRPr="005F1BC7" w:rsidRDefault="00D50D89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0" w:history="1">
              <w:r w:rsidRPr="005F1BC7">
                <w:rPr>
                  <w:color w:val="1F497D" w:themeColor="text2"/>
                  <w:u w:val="single"/>
                </w:rPr>
                <w:t>Tecnificación Nacional de Riego - Compras menores - Agosto</w:t>
              </w:r>
            </w:hyperlink>
          </w:p>
        </w:tc>
        <w:tc>
          <w:tcPr>
            <w:tcW w:w="1620" w:type="dxa"/>
          </w:tcPr>
          <w:p w14:paraId="338E65EB" w14:textId="73C4960B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78E8ACA1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5F1BC7" w:rsidRDefault="005D1DB6" w:rsidP="005D1DB6">
            <w:pPr>
              <w:rPr>
                <w:rStyle w:val="apple-converted-space"/>
                <w:color w:val="1F497D" w:themeColor="text2"/>
              </w:rPr>
            </w:pPr>
          </w:p>
        </w:tc>
        <w:tc>
          <w:tcPr>
            <w:tcW w:w="1283" w:type="dxa"/>
          </w:tcPr>
          <w:p w14:paraId="55D9204B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5B8CFF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10EFB707" w:rsidR="005D1DB6" w:rsidRPr="005F1BC7" w:rsidRDefault="00D50D89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1" w:history="1">
              <w:r w:rsidRPr="005F1BC7">
                <w:rPr>
                  <w:color w:val="1F497D" w:themeColor="text2"/>
                  <w:u w:val="single"/>
                </w:rPr>
                <w:t>Tecnificación Nacional de Riego - Relación de compras por debajo del umbral - Agosto</w:t>
              </w:r>
            </w:hyperlink>
          </w:p>
        </w:tc>
        <w:tc>
          <w:tcPr>
            <w:tcW w:w="1620" w:type="dxa"/>
          </w:tcPr>
          <w:p w14:paraId="3DC2DED9" w14:textId="514372D2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77EC025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5F1BC7" w:rsidRDefault="00592780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4E1CCE57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063D4AF7" w:rsidR="005D1DB6" w:rsidRPr="005F1BC7" w:rsidRDefault="00D50D89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2" w:history="1">
              <w:r w:rsidRPr="005F1BC7">
                <w:rPr>
                  <w:color w:val="1F497D" w:themeColor="text2"/>
                  <w:u w:val="single"/>
                </w:rPr>
                <w:t>Tecnificación Nacional de Riego - Micro, pequeñas y medianas empresas - Agosto</w:t>
              </w:r>
            </w:hyperlink>
          </w:p>
        </w:tc>
        <w:tc>
          <w:tcPr>
            <w:tcW w:w="1620" w:type="dxa"/>
          </w:tcPr>
          <w:p w14:paraId="193DF5CF" w14:textId="11558E61" w:rsidR="005D1DB6" w:rsidRPr="005F1BC7" w:rsidRDefault="00D50D89" w:rsidP="005D1DB6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790BC104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Emergencia Nacional</w:t>
            </w:r>
          </w:p>
          <w:p w14:paraId="4544B7DA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F1BC7" w:rsidRDefault="002B67E9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3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54329C8C" w:rsidR="005D1DB6" w:rsidRPr="005F1BC7" w:rsidRDefault="00D50D89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DB2FE10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>Casos de Urgencia</w:t>
            </w:r>
          </w:p>
          <w:p w14:paraId="6B9E902D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F1BC7" w:rsidRDefault="00DA468D" w:rsidP="005D1DB6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4" w:history="1">
              <w:r w:rsidRPr="005F1BC7">
                <w:rPr>
                  <w:color w:val="1F497D" w:themeColor="text2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05C226D9" w:rsidR="005D1DB6" w:rsidRPr="005F1BC7" w:rsidRDefault="00E520C3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DDCAEB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  <w:tr w:rsidR="005F1BC7" w:rsidRPr="005F1BC7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  <w:r w:rsidRPr="005F1BC7">
              <w:rPr>
                <w:rStyle w:val="apple-converted-space"/>
                <w:color w:val="1F497D" w:themeColor="text2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5F1BC7" w:rsidRDefault="005D1DB6" w:rsidP="005D1DB6">
            <w:pPr>
              <w:jc w:val="both"/>
              <w:rPr>
                <w:rStyle w:val="apple-converted-space"/>
                <w:color w:val="1F497D" w:themeColor="text2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F1BC7" w:rsidRDefault="00DA468D" w:rsidP="00292149">
            <w:pPr>
              <w:shd w:val="clear" w:color="auto" w:fill="FFFFFF"/>
              <w:jc w:val="both"/>
              <w:rPr>
                <w:rStyle w:val="Hipervnculo"/>
                <w:color w:val="1F497D" w:themeColor="text2"/>
                <w:u w:val="none"/>
              </w:rPr>
            </w:pPr>
            <w:hyperlink r:id="rId125" w:history="1">
              <w:r w:rsidRPr="005F1BC7">
                <w:rPr>
                  <w:color w:val="1F497D" w:themeColor="text2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6559C19F" w:rsidR="00F44A1B" w:rsidRPr="005F1BC7" w:rsidRDefault="00BF7BAA" w:rsidP="00F44A1B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E520C3" w:rsidRPr="005F1BC7">
              <w:rPr>
                <w:b/>
                <w:color w:val="1F497D" w:themeColor="text2"/>
                <w:lang w:val="es-ES"/>
              </w:rPr>
              <w:t xml:space="preserve">Agosto   </w:t>
            </w:r>
            <w:r w:rsidR="00251481" w:rsidRPr="005F1BC7">
              <w:rPr>
                <w:b/>
                <w:color w:val="1F497D" w:themeColor="text2"/>
                <w:lang w:val="es-ES"/>
              </w:rPr>
              <w:t>2025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B827D5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050DC2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Pr="005F1BC7">
              <w:rPr>
                <w:b/>
                <w:color w:val="1F497D" w:themeColor="text2"/>
                <w:lang w:val="es-ES"/>
              </w:rPr>
              <w:t xml:space="preserve">          </w:t>
            </w:r>
            <w:r w:rsidR="005B4184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565D3A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2B67E9" w:rsidRPr="005F1BC7">
              <w:rPr>
                <w:b/>
                <w:color w:val="1F497D" w:themeColor="text2"/>
                <w:lang w:val="es-ES"/>
              </w:rPr>
              <w:t xml:space="preserve">               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951396"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6B4329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</w:t>
            </w:r>
            <w:r w:rsidR="002A034F"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F65BED" w:rsidRPr="005F1BC7">
              <w:rPr>
                <w:b/>
                <w:color w:val="1F497D" w:themeColor="text2"/>
                <w:lang w:val="es-ES"/>
              </w:rPr>
              <w:t xml:space="preserve">        </w:t>
            </w:r>
            <w:r w:rsidR="00F44A1B" w:rsidRPr="005F1BC7">
              <w:rPr>
                <w:b/>
                <w:color w:val="1F497D" w:themeColor="text2"/>
                <w:lang w:val="es-ES"/>
              </w:rPr>
              <w:t xml:space="preserve">           </w:t>
            </w:r>
          </w:p>
          <w:p w14:paraId="1F973D72" w14:textId="2DB6D24B" w:rsidR="00F44A1B" w:rsidRPr="005F1BC7" w:rsidRDefault="00F44A1B" w:rsidP="000615D7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lastRenderedPageBreak/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Si</w:t>
            </w:r>
          </w:p>
        </w:tc>
      </w:tr>
      <w:tr w:rsidR="005F1BC7" w:rsidRPr="005F1BC7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5F1BC7" w:rsidRDefault="005D1DB6" w:rsidP="005D1DB6">
            <w:pPr>
              <w:jc w:val="both"/>
              <w:rPr>
                <w:rStyle w:val="Hipervnculo"/>
                <w:color w:val="1F497D" w:themeColor="text2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5F1BC7">
                <w:rPr>
                  <w:rStyle w:val="Hipervnculo"/>
                  <w:color w:val="1F497D" w:themeColor="text2"/>
                  <w:u w:val="none"/>
                  <w:shd w:val="clear" w:color="auto" w:fill="FFFFFF"/>
                </w:rPr>
                <w:t>Estado</w:t>
              </w:r>
            </w:hyperlink>
            <w:r w:rsidRPr="005F1BC7">
              <w:rPr>
                <w:rStyle w:val="Hipervnculo"/>
                <w:color w:val="1F497D" w:themeColor="text2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5F1BC7" w:rsidRDefault="005D1DB6" w:rsidP="005D1DB6">
            <w:pPr>
              <w:jc w:val="both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Cuentas por pagar</w:t>
            </w:r>
          </w:p>
          <w:p w14:paraId="6896DB2A" w14:textId="77777777" w:rsidR="005D1DB6" w:rsidRPr="005F1BC7" w:rsidRDefault="005D1DB6" w:rsidP="005D1DB6">
            <w:pPr>
              <w:jc w:val="both"/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7E62B7EA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6457" w:type="dxa"/>
            <w:vAlign w:val="center"/>
          </w:tcPr>
          <w:p w14:paraId="2C368E29" w14:textId="6F82F096" w:rsidR="005D1DB6" w:rsidRPr="005F1BC7" w:rsidRDefault="00E520C3" w:rsidP="005D1DB6">
            <w:pPr>
              <w:shd w:val="clear" w:color="auto" w:fill="FFFFFF"/>
              <w:jc w:val="both"/>
              <w:rPr>
                <w:color w:val="1F497D" w:themeColor="text2"/>
              </w:rPr>
            </w:pPr>
            <w:hyperlink r:id="rId127" w:history="1">
              <w:r w:rsidRPr="005F1BC7">
                <w:rPr>
                  <w:color w:val="1F497D" w:themeColor="text2"/>
                  <w:u w:val="single"/>
                </w:rPr>
                <w:t>Tecnificación Nacional de Riego - Relación de Estado de cuentas de Suplidores - Agosto</w:t>
              </w:r>
            </w:hyperlink>
          </w:p>
        </w:tc>
        <w:tc>
          <w:tcPr>
            <w:tcW w:w="1620" w:type="dxa"/>
          </w:tcPr>
          <w:p w14:paraId="43F88200" w14:textId="2188F7B2" w:rsidR="005D1DB6" w:rsidRPr="005F1BC7" w:rsidRDefault="00E520C3" w:rsidP="005D1DB6">
            <w:pPr>
              <w:jc w:val="center"/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530" w:type="dxa"/>
          </w:tcPr>
          <w:p w14:paraId="2FA0224D" w14:textId="77777777" w:rsidR="005D1DB6" w:rsidRPr="005F1BC7" w:rsidRDefault="005D1DB6" w:rsidP="005D1DB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0CA8B095" w14:textId="77777777" w:rsidR="00D87C9A" w:rsidRPr="005F1BC7" w:rsidRDefault="00D87C9A" w:rsidP="003C7FA2">
      <w:pPr>
        <w:spacing w:after="0" w:line="240" w:lineRule="auto"/>
        <w:rPr>
          <w:b/>
          <w:color w:val="1F497D" w:themeColor="text2"/>
        </w:rPr>
      </w:pPr>
    </w:p>
    <w:p w14:paraId="3E8B0DEF" w14:textId="77777777" w:rsidR="009B0325" w:rsidRPr="005F1BC7" w:rsidRDefault="00CF5555" w:rsidP="003C7FA2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PROYECTOS</w:t>
      </w:r>
      <w:r w:rsidRPr="005F1BC7">
        <w:rPr>
          <w:rStyle w:val="apple-converted-space"/>
          <w:b/>
          <w:color w:val="1F497D" w:themeColor="text2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218E249E" w14:textId="77777777" w:rsidTr="00D464AF">
        <w:tc>
          <w:tcPr>
            <w:tcW w:w="3396" w:type="dxa"/>
          </w:tcPr>
          <w:p w14:paraId="77A26070" w14:textId="77777777" w:rsidR="009F6CD6" w:rsidRPr="005F1BC7" w:rsidRDefault="009F6CD6" w:rsidP="009F6CD6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DOCUMENTO / INFORMACION</w:t>
            </w:r>
          </w:p>
        </w:tc>
        <w:tc>
          <w:tcPr>
            <w:tcW w:w="1283" w:type="dxa"/>
          </w:tcPr>
          <w:p w14:paraId="2B5AA7FE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4FEB8620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</w:t>
            </w:r>
          </w:p>
        </w:tc>
        <w:tc>
          <w:tcPr>
            <w:tcW w:w="1530" w:type="dxa"/>
          </w:tcPr>
          <w:p w14:paraId="19856513" w14:textId="77777777" w:rsidR="009F6CD6" w:rsidRPr="005F1BC7" w:rsidRDefault="00726AFD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2D834F83" w14:textId="77777777" w:rsidR="009F6CD6" w:rsidRPr="005F1BC7" w:rsidRDefault="009F6CD6" w:rsidP="009F6CD6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5F1BC7" w:rsidRDefault="00CE61E0" w:rsidP="00DA65B4">
            <w:pPr>
              <w:rPr>
                <w:color w:val="1F497D" w:themeColor="text2"/>
              </w:rPr>
            </w:pPr>
            <w:r w:rsidRPr="005F1BC7">
              <w:rPr>
                <w:color w:val="1F497D" w:themeColor="text2"/>
              </w:rPr>
              <w:t>Proyectos y Programas</w:t>
            </w:r>
          </w:p>
          <w:p w14:paraId="02C80791" w14:textId="77777777" w:rsidR="0091498C" w:rsidRPr="005F1BC7" w:rsidRDefault="0091498C" w:rsidP="00C55595">
            <w:pPr>
              <w:rPr>
                <w:color w:val="1F497D" w:themeColor="text2"/>
              </w:rPr>
            </w:pPr>
          </w:p>
        </w:tc>
        <w:tc>
          <w:tcPr>
            <w:tcW w:w="1283" w:type="dxa"/>
          </w:tcPr>
          <w:p w14:paraId="4ED70930" w14:textId="77777777" w:rsidR="00DA65B4" w:rsidRPr="005F1BC7" w:rsidRDefault="00DA65B4" w:rsidP="00DA65B4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5F1BC7" w:rsidRDefault="00DA468D" w:rsidP="002F3BD5">
            <w:pPr>
              <w:shd w:val="clear" w:color="auto" w:fill="FFFFFF"/>
              <w:rPr>
                <w:rFonts w:cs="Tahoma"/>
                <w:color w:val="1F497D" w:themeColor="text2"/>
              </w:rPr>
            </w:pPr>
            <w:hyperlink r:id="rId128" w:history="1">
              <w:r w:rsidRPr="005F1BC7">
                <w:rPr>
                  <w:color w:val="1F497D" w:themeColor="text2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31F8BE0E" w:rsidR="00DA65B4" w:rsidRPr="005F1BC7" w:rsidRDefault="00C87F7F" w:rsidP="00C87F7F">
            <w:pPr>
              <w:rPr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 </w:t>
            </w:r>
            <w:r w:rsidR="00E520C3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4769150D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Si</w:t>
            </w:r>
          </w:p>
        </w:tc>
      </w:tr>
    </w:tbl>
    <w:p w14:paraId="72DB5E56" w14:textId="77777777" w:rsidR="009574C3" w:rsidRPr="005F1BC7" w:rsidRDefault="009574C3" w:rsidP="00BA0A7F">
      <w:pPr>
        <w:spacing w:after="0" w:line="240" w:lineRule="auto"/>
        <w:rPr>
          <w:b/>
          <w:color w:val="1F497D" w:themeColor="text2"/>
        </w:rPr>
      </w:pPr>
    </w:p>
    <w:p w14:paraId="64BEF463" w14:textId="77777777" w:rsidR="009B0325" w:rsidRPr="005F1BC7" w:rsidRDefault="00BA0A7F" w:rsidP="00BA0A7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F1BC7" w:rsidRPr="005F1BC7" w14:paraId="71672EC9" w14:textId="77777777" w:rsidTr="00D464AF">
        <w:tc>
          <w:tcPr>
            <w:tcW w:w="3396" w:type="dxa"/>
          </w:tcPr>
          <w:p w14:paraId="0CB27094" w14:textId="77777777" w:rsidR="009B0325" w:rsidRPr="005F1BC7" w:rsidRDefault="009B0325" w:rsidP="003F21BC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5E6013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283" w:type="dxa"/>
          </w:tcPr>
          <w:p w14:paraId="3495A5D9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6C0845A1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</w:tcPr>
          <w:p w14:paraId="14641C7D" w14:textId="77777777" w:rsidR="009B0325" w:rsidRPr="005F1BC7" w:rsidRDefault="00726AFD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FA5A992" w14:textId="77777777" w:rsidR="009B0325" w:rsidRPr="005F1BC7" w:rsidRDefault="009B0325" w:rsidP="003F21BC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187336CA" w14:textId="77777777" w:rsidTr="007F59BA">
        <w:tc>
          <w:tcPr>
            <w:tcW w:w="3396" w:type="dxa"/>
          </w:tcPr>
          <w:p w14:paraId="1E7AD2AD" w14:textId="77777777" w:rsidR="00871A03" w:rsidRPr="005F1BC7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Estados Financieros</w:t>
            </w:r>
            <w:r w:rsidR="00447F61"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5F1BC7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29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5F1BC7" w:rsidRDefault="009B029D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5F1BC7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5F1BC7" w:rsidRDefault="00A81485" w:rsidP="00A81485">
            <w:pPr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5F1BC7" w:rsidRDefault="00A81485" w:rsidP="00A8148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5F1BC7" w:rsidRDefault="00A81485" w:rsidP="00A81485">
            <w:pPr>
              <w:spacing w:line="240" w:lineRule="exact"/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PDF</w:t>
            </w:r>
          </w:p>
          <w:p w14:paraId="0F31BE9A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12FFF504" w:rsidR="00A81485" w:rsidRPr="005F1BC7" w:rsidRDefault="00C9175E" w:rsidP="00A81485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0" w:history="1">
              <w:r w:rsidRPr="00C9175E">
                <w:rPr>
                  <w:color w:val="365F91" w:themeColor="accent1" w:themeShade="BF"/>
                  <w:u w:val="single"/>
                </w:rPr>
                <w:t>Tecnificación Nacional de Riego - Informes Financieros - Agosto</w:t>
              </w:r>
            </w:hyperlink>
          </w:p>
        </w:tc>
        <w:tc>
          <w:tcPr>
            <w:tcW w:w="1530" w:type="dxa"/>
          </w:tcPr>
          <w:p w14:paraId="308A3371" w14:textId="03F49131" w:rsidR="00A81485" w:rsidRPr="005F1BC7" w:rsidRDefault="00E520C3" w:rsidP="00A81485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40E44135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5F1BC7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5F1BC7" w:rsidRDefault="00A81485" w:rsidP="002E0DA5">
            <w:pPr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lastRenderedPageBreak/>
              <w:t xml:space="preserve">PDF </w:t>
            </w:r>
          </w:p>
          <w:p w14:paraId="50F74792" w14:textId="77777777" w:rsidR="00A81485" w:rsidRPr="005F1BC7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64C94CE3" w:rsidR="00A81485" w:rsidRPr="005F1BC7" w:rsidRDefault="00E520C3" w:rsidP="00A81485">
            <w:pPr>
              <w:shd w:val="clear" w:color="auto" w:fill="FFFFFF"/>
              <w:rPr>
                <w:color w:val="1F497D" w:themeColor="text2"/>
              </w:rPr>
            </w:pPr>
            <w:hyperlink r:id="rId131" w:history="1">
              <w:r w:rsidRPr="005F1BC7">
                <w:rPr>
                  <w:color w:val="1F497D" w:themeColor="text2"/>
                  <w:u w:val="single"/>
                </w:rPr>
                <w:t>Tecnificación Nacional de Riego - Informes Financieros - Agosto</w:t>
              </w:r>
            </w:hyperlink>
          </w:p>
        </w:tc>
        <w:tc>
          <w:tcPr>
            <w:tcW w:w="1530" w:type="dxa"/>
          </w:tcPr>
          <w:p w14:paraId="3C8071CD" w14:textId="1027F994" w:rsidR="00A81485" w:rsidRPr="005F1BC7" w:rsidRDefault="005F1BC7" w:rsidP="00A81485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269AA934" w14:textId="77777777" w:rsidR="00A81485" w:rsidRPr="005F1BC7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5F1BC7" w:rsidRDefault="005D62D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semestral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5F1BC7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5F1BC7" w:rsidRDefault="00413A65" w:rsidP="0048300A">
            <w:pPr>
              <w:shd w:val="clear" w:color="auto" w:fill="FFFFFF"/>
              <w:rPr>
                <w:color w:val="1F497D" w:themeColor="text2"/>
              </w:rPr>
            </w:pPr>
            <w:hyperlink r:id="rId132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</w:p>
          <w:p w14:paraId="149AB1B8" w14:textId="690135E1" w:rsidR="005D62D6" w:rsidRPr="005F1BC7" w:rsidRDefault="000C697A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5F1BC7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5F1BC7" w:rsidRDefault="003D6836" w:rsidP="009A0B19">
            <w:pPr>
              <w:contextualSpacing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Informe corte </w:t>
            </w: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anual</w:t>
            </w: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5F1BC7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5F1BC7" w:rsidRDefault="00F4638C" w:rsidP="0048300A">
            <w:pPr>
              <w:shd w:val="clear" w:color="auto" w:fill="FFFFFF"/>
              <w:rPr>
                <w:color w:val="1F497D" w:themeColor="text2"/>
              </w:rPr>
            </w:pPr>
            <w:hyperlink r:id="rId133" w:history="1">
              <w:r w:rsidRPr="005F1BC7">
                <w:rPr>
                  <w:rStyle w:val="Hipervnculo"/>
                  <w:color w:val="1F497D" w:themeColor="text2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5F1BC7" w:rsidRDefault="00CE63C2" w:rsidP="009360F0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5F1BC7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5F1BC7" w:rsidRDefault="007C2E34" w:rsidP="00773ED4">
            <w:pPr>
              <w:rPr>
                <w:rStyle w:val="Hipervnculo"/>
                <w:color w:val="1F497D" w:themeColor="text2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0DDBBC57" w:rsidR="000F659E" w:rsidRPr="005F1BC7" w:rsidRDefault="00E520C3" w:rsidP="000F659E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34" w:history="1">
              <w:r w:rsidRPr="005F1BC7">
                <w:rPr>
                  <w:color w:val="1F497D" w:themeColor="text2"/>
                  <w:u w:val="single"/>
                </w:rPr>
                <w:t>Tecnificación Nacional de Riego - Ingresos y egresos - Agosto</w:t>
              </w:r>
            </w:hyperlink>
          </w:p>
        </w:tc>
        <w:tc>
          <w:tcPr>
            <w:tcW w:w="1530" w:type="dxa"/>
          </w:tcPr>
          <w:p w14:paraId="20835F77" w14:textId="3E48F3E7" w:rsidR="000F659E" w:rsidRPr="005F1BC7" w:rsidRDefault="00E520C3" w:rsidP="000F659E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6AF22A46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5F1BC7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35" w:tooltip="Informes de auditorias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5F1BC7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08A9C2CD" w14:textId="77777777" w:rsidR="000F659E" w:rsidRPr="005F1BC7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F1BC7" w:rsidRDefault="00DA468D" w:rsidP="00A2105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36" w:history="1">
              <w:r w:rsidRPr="005F1BC7">
                <w:rPr>
                  <w:color w:val="1F497D" w:themeColor="text2"/>
                  <w:u w:val="single"/>
                </w:rPr>
                <w:t>Tecnificación Nacional de Riego - Informes de auditorías - Año 2025</w:t>
              </w:r>
            </w:hyperlink>
            <w:hyperlink r:id="rId137" w:history="1"/>
          </w:p>
        </w:tc>
        <w:tc>
          <w:tcPr>
            <w:tcW w:w="1530" w:type="dxa"/>
          </w:tcPr>
          <w:p w14:paraId="4E562AAD" w14:textId="7C42B864" w:rsidR="000F659E" w:rsidRPr="005F1BC7" w:rsidRDefault="00106681" w:rsidP="00BF7BAA">
            <w:pPr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 </w:t>
            </w:r>
            <w:r w:rsidR="00E520C3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5AB01CC4" w14:textId="77777777" w:rsidR="000F659E" w:rsidRPr="005F1BC7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5F1BC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Relación de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A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ctivos </w:t>
            </w:r>
            <w:r w:rsidR="00882BBD"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>F</w:t>
            </w:r>
            <w:r w:rsidRPr="005F1BC7">
              <w:rPr>
                <w:rStyle w:val="Hipervnculo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5F1BC7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5BEBAD4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F1BC7" w:rsidRDefault="00DA468D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38" w:history="1">
              <w:r w:rsidRPr="005F1BC7">
                <w:rPr>
                  <w:color w:val="1F497D" w:themeColor="text2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26475AF5" w:rsidR="00932773" w:rsidRPr="005F1BC7" w:rsidRDefault="00E520C3" w:rsidP="00932773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27BEA547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5F1BC7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hyperlink r:id="rId139" w:tooltip="Relación de inventario en Almacén" w:history="1">
              <w:r w:rsidRPr="005F1BC7">
                <w:rPr>
                  <w:rStyle w:val="Hipervnculo"/>
                  <w:rFonts w:cstheme="minorHAnsi"/>
                  <w:b/>
                  <w:bCs/>
                  <w:color w:val="1F497D" w:themeColor="text2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5F1BC7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283" w:type="dxa"/>
          </w:tcPr>
          <w:p w14:paraId="15B0B4B6" w14:textId="77777777" w:rsidR="00932773" w:rsidRPr="005F1BC7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  <w:r w:rsidR="00CC6541" w:rsidRPr="005F1BC7">
              <w:rPr>
                <w:rFonts w:cstheme="minorHAnsi"/>
                <w:b/>
                <w:color w:val="1F497D" w:themeColor="text2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5F1BC7" w:rsidRDefault="00BF7BAA" w:rsidP="0048300A">
            <w:pPr>
              <w:shd w:val="clear" w:color="auto" w:fill="FFFFFF"/>
              <w:rPr>
                <w:rFonts w:cstheme="minorHAnsi"/>
                <w:color w:val="1F497D" w:themeColor="text2"/>
              </w:rPr>
            </w:pPr>
            <w:hyperlink r:id="rId140" w:history="1">
              <w:r w:rsidRPr="005F1BC7">
                <w:rPr>
                  <w:color w:val="1F497D" w:themeColor="text2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26C38825" w:rsidR="00932773" w:rsidRPr="005F1BC7" w:rsidRDefault="00E520C3" w:rsidP="00932773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57FAFB59" w14:textId="77777777" w:rsidR="00932773" w:rsidRPr="005F1BC7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7ED22196" w14:textId="77777777" w:rsidR="00D87C9A" w:rsidRPr="005F1BC7" w:rsidRDefault="00D87C9A" w:rsidP="00BB5F13">
      <w:pPr>
        <w:spacing w:after="0" w:line="240" w:lineRule="auto"/>
        <w:rPr>
          <w:b/>
          <w:color w:val="1F497D" w:themeColor="text2"/>
        </w:rPr>
      </w:pPr>
    </w:p>
    <w:p w14:paraId="5E5F8003" w14:textId="77777777" w:rsidR="00A76B8A" w:rsidRPr="005F1BC7" w:rsidRDefault="00BB5F13" w:rsidP="00BB5F13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F1BC7" w:rsidRPr="005F1BC7" w14:paraId="6E1EA808" w14:textId="77777777" w:rsidTr="00D464AF">
        <w:tc>
          <w:tcPr>
            <w:tcW w:w="3261" w:type="dxa"/>
          </w:tcPr>
          <w:p w14:paraId="10BECB22" w14:textId="77777777" w:rsidR="00BB5F13" w:rsidRPr="005F1BC7" w:rsidRDefault="00BB5F13" w:rsidP="008B1231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02839B3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457" w:type="dxa"/>
          </w:tcPr>
          <w:p w14:paraId="0DE73C5E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03A762" w14:textId="77777777" w:rsidR="00BB5F13" w:rsidRPr="005F1BC7" w:rsidRDefault="00726AFD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56394526" w14:textId="77777777" w:rsidR="00BB5F13" w:rsidRPr="005F1BC7" w:rsidRDefault="00BB5F13" w:rsidP="008B1231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5F1BC7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5F1BC7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5F1BC7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5F1BC7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1" w:history="1">
              <w:r w:rsidRPr="005F1BC7">
                <w:rPr>
                  <w:color w:val="1F497D" w:themeColor="text2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477BA9BD" w:rsidR="00DA65B4" w:rsidRPr="005F1BC7" w:rsidRDefault="00BF7BAA" w:rsidP="00BF7BAA">
            <w:pPr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106681" w:rsidRPr="005F1BC7">
              <w:rPr>
                <w:b/>
                <w:color w:val="1F497D" w:themeColor="text2"/>
                <w:lang w:val="es-ES"/>
              </w:rPr>
              <w:t xml:space="preserve"> </w:t>
            </w:r>
            <w:r w:rsidR="00732C3D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27EFFE5C" w14:textId="77777777" w:rsidR="00DA65B4" w:rsidRPr="005F1BC7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6E672082" w14:textId="77777777" w:rsidR="00BF7C83" w:rsidRPr="005F1BC7" w:rsidRDefault="00BF7C83" w:rsidP="002703D5">
      <w:pPr>
        <w:spacing w:after="0" w:line="240" w:lineRule="auto"/>
        <w:rPr>
          <w:b/>
          <w:color w:val="1F497D" w:themeColor="text2"/>
        </w:rPr>
      </w:pPr>
    </w:p>
    <w:p w14:paraId="0557112B" w14:textId="77777777" w:rsidR="00BB5F13" w:rsidRPr="005F1BC7" w:rsidRDefault="008B1231" w:rsidP="002703D5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COMISION DE </w:t>
      </w:r>
      <w:r w:rsidR="00BA2C8B" w:rsidRPr="005F1BC7">
        <w:rPr>
          <w:b/>
          <w:color w:val="1F497D" w:themeColor="text2"/>
        </w:rPr>
        <w:t>INTEGRIDAD GUBERNAMENTAL Y CUMPLIMIENTO NORM</w:t>
      </w:r>
      <w:r w:rsidR="00151F2A" w:rsidRPr="005F1BC7">
        <w:rPr>
          <w:b/>
          <w:color w:val="1F497D" w:themeColor="text2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0754D117" w14:textId="77777777" w:rsidTr="00D464AF">
        <w:trPr>
          <w:trHeight w:val="363"/>
        </w:trPr>
        <w:tc>
          <w:tcPr>
            <w:tcW w:w="3261" w:type="dxa"/>
          </w:tcPr>
          <w:p w14:paraId="783A4E7F" w14:textId="77777777" w:rsidR="008B1231" w:rsidRPr="005F1BC7" w:rsidRDefault="008B1231" w:rsidP="002703D5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 xml:space="preserve">Documento / </w:t>
            </w:r>
            <w:r w:rsidR="00C71E3A" w:rsidRPr="005F1BC7">
              <w:rPr>
                <w:b/>
                <w:color w:val="1F497D" w:themeColor="text2"/>
              </w:rPr>
              <w:t>Información</w:t>
            </w:r>
          </w:p>
        </w:tc>
        <w:tc>
          <w:tcPr>
            <w:tcW w:w="1418" w:type="dxa"/>
          </w:tcPr>
          <w:p w14:paraId="6FE260F5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5AAE9CE6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</w:tcPr>
          <w:p w14:paraId="77C6142B" w14:textId="77777777" w:rsidR="008B1231" w:rsidRPr="005F1BC7" w:rsidRDefault="0002242C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</w:t>
            </w:r>
            <w:r w:rsidR="00726AFD" w:rsidRPr="005F1BC7">
              <w:rPr>
                <w:b/>
                <w:color w:val="1F497D" w:themeColor="text2"/>
              </w:rPr>
              <w:t>echa de creación</w:t>
            </w:r>
          </w:p>
        </w:tc>
        <w:tc>
          <w:tcPr>
            <w:tcW w:w="1623" w:type="dxa"/>
          </w:tcPr>
          <w:p w14:paraId="0500B60D" w14:textId="77777777" w:rsidR="008B1231" w:rsidRPr="005F1BC7" w:rsidRDefault="008B1231" w:rsidP="002703D5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2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Mayo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</w:t>
            </w:r>
            <w:r w:rsidRPr="005F1BC7">
              <w:rPr>
                <w:b/>
                <w:color w:val="1F497D" w:themeColor="text2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61098EE5" w14:textId="77777777" w:rsidTr="00E00A1A">
        <w:tc>
          <w:tcPr>
            <w:tcW w:w="3261" w:type="dxa"/>
          </w:tcPr>
          <w:p w14:paraId="4F78315D" w14:textId="77777777" w:rsidR="00B61D30" w:rsidRPr="005F1BC7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5F1BC7" w:rsidRDefault="00E05191" w:rsidP="009A0B19">
            <w:pPr>
              <w:shd w:val="clear" w:color="auto" w:fill="FFFFFF"/>
              <w:rPr>
                <w:color w:val="1F497D" w:themeColor="text2"/>
              </w:rPr>
            </w:pPr>
            <w:hyperlink r:id="rId143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5F1BC7" w:rsidRDefault="008521C3" w:rsidP="00641EA2">
            <w:pPr>
              <w:jc w:val="center"/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</w:t>
            </w:r>
            <w:r w:rsidR="00B61D30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5F1BC7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1F8CC68A" w14:textId="77777777" w:rsidTr="00E00A1A">
        <w:tc>
          <w:tcPr>
            <w:tcW w:w="3261" w:type="dxa"/>
          </w:tcPr>
          <w:p w14:paraId="46BBC441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5F1BC7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4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5F1BC7" w:rsidRDefault="008521C3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Enero</w:t>
            </w:r>
            <w:r w:rsidR="00641EA2" w:rsidRPr="005F1BC7">
              <w:rPr>
                <w:b/>
                <w:color w:val="1F497D" w:themeColor="text2"/>
                <w:lang w:val="es-ES"/>
              </w:rPr>
              <w:t xml:space="preserve"> 202</w:t>
            </w:r>
            <w:r w:rsidRPr="005F1BC7">
              <w:rPr>
                <w:b/>
                <w:color w:val="1F497D" w:themeColor="text2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1D65D83" w14:textId="77777777" w:rsidTr="00E00A1A">
        <w:tc>
          <w:tcPr>
            <w:tcW w:w="3261" w:type="dxa"/>
          </w:tcPr>
          <w:p w14:paraId="76A9687B" w14:textId="77777777" w:rsidR="00641EA2" w:rsidRPr="005F1BC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5F1BC7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5F1BC7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5" w:history="1">
              <w:r w:rsidRPr="005F1BC7">
                <w:rPr>
                  <w:rStyle w:val="Hipervnculo"/>
                  <w:color w:val="1F497D" w:themeColor="text2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5F1BC7" w:rsidRDefault="00641EA2" w:rsidP="00641EA2">
            <w:pPr>
              <w:jc w:val="center"/>
              <w:rPr>
                <w:rFonts w:cstheme="minorHAnsi"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202</w:t>
            </w:r>
            <w:r w:rsidR="008521C3" w:rsidRPr="005F1BC7">
              <w:rPr>
                <w:b/>
                <w:color w:val="1F497D" w:themeColor="text2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5F1BC7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07CE446F" w14:textId="77777777" w:rsidR="00BD4CF7" w:rsidRPr="005F1BC7" w:rsidRDefault="00BD4CF7" w:rsidP="005B5911">
      <w:pPr>
        <w:spacing w:after="0" w:line="240" w:lineRule="auto"/>
        <w:rPr>
          <w:b/>
          <w:color w:val="1F497D" w:themeColor="text2"/>
        </w:rPr>
      </w:pPr>
    </w:p>
    <w:p w14:paraId="0F2401A3" w14:textId="77777777" w:rsidR="005B5911" w:rsidRPr="005F1BC7" w:rsidRDefault="005B5911" w:rsidP="005B5911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F1BC7" w:rsidRPr="005F1BC7" w14:paraId="79F9BC6E" w14:textId="77777777" w:rsidTr="00D464AF">
        <w:tc>
          <w:tcPr>
            <w:tcW w:w="3261" w:type="dxa"/>
          </w:tcPr>
          <w:p w14:paraId="735F7D3D" w14:textId="77777777" w:rsidR="005B5911" w:rsidRPr="005F1BC7" w:rsidRDefault="005B5911" w:rsidP="00DB6003">
            <w:pPr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lastRenderedPageBreak/>
              <w:t>Documento / Información</w:t>
            </w:r>
          </w:p>
        </w:tc>
        <w:tc>
          <w:tcPr>
            <w:tcW w:w="1418" w:type="dxa"/>
          </w:tcPr>
          <w:p w14:paraId="315481C0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Formato</w:t>
            </w:r>
          </w:p>
        </w:tc>
        <w:tc>
          <w:tcPr>
            <w:tcW w:w="6547" w:type="dxa"/>
          </w:tcPr>
          <w:p w14:paraId="12026E81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5616D8" w14:textId="77777777" w:rsidR="005B5911" w:rsidRPr="005F1BC7" w:rsidRDefault="00726AFD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Fecha de creación</w:t>
            </w:r>
          </w:p>
        </w:tc>
        <w:tc>
          <w:tcPr>
            <w:tcW w:w="1623" w:type="dxa"/>
          </w:tcPr>
          <w:p w14:paraId="3BB716FD" w14:textId="77777777" w:rsidR="005B5911" w:rsidRPr="005F1BC7" w:rsidRDefault="005B5911" w:rsidP="00DB6003">
            <w:pPr>
              <w:jc w:val="center"/>
              <w:rPr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</w:rPr>
              <w:t>Disponibilidad (Si/No)</w:t>
            </w:r>
          </w:p>
        </w:tc>
      </w:tr>
      <w:tr w:rsidR="005F1BC7" w:rsidRPr="005F1BC7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5F1BC7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F1BC7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1F497D" w:themeColor="text2"/>
                <w:u w:val="none"/>
              </w:rPr>
            </w:pPr>
            <w:hyperlink r:id="rId146" w:history="1">
              <w:r w:rsidRPr="005F1BC7">
                <w:rPr>
                  <w:color w:val="1F497D" w:themeColor="text2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674E8C3" w:rsidR="005B5911" w:rsidRPr="005F1BC7" w:rsidRDefault="00732C3D" w:rsidP="00DB6003">
            <w:pPr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6BD1E43F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  <w:tr w:rsidR="005F1BC7" w:rsidRPr="005F1BC7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5F1BC7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  <w:lang w:val="en-029"/>
              </w:rPr>
            </w:pPr>
            <w:r w:rsidRPr="005F1BC7">
              <w:rPr>
                <w:rStyle w:val="Hipervnculo"/>
                <w:rFonts w:cstheme="minorHAnsi"/>
                <w:color w:val="1F497D" w:themeColor="text2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5F1BC7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F1BC7" w:rsidRDefault="00F32054" w:rsidP="00DB6003">
            <w:pPr>
              <w:shd w:val="clear" w:color="auto" w:fill="FFFFFF"/>
              <w:rPr>
                <w:color w:val="1F497D" w:themeColor="text2"/>
              </w:rPr>
            </w:pPr>
            <w:hyperlink r:id="rId147" w:history="1">
              <w:r w:rsidRPr="005F1BC7">
                <w:rPr>
                  <w:color w:val="1F497D" w:themeColor="text2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4598561B" w:rsidR="005B5911" w:rsidRPr="005F1BC7" w:rsidRDefault="00BF7BAA" w:rsidP="00BF7BAA">
            <w:pPr>
              <w:rPr>
                <w:b/>
                <w:color w:val="1F497D" w:themeColor="text2"/>
                <w:lang w:val="es-ES"/>
              </w:rPr>
            </w:pPr>
            <w:r w:rsidRPr="005F1BC7">
              <w:rPr>
                <w:b/>
                <w:color w:val="1F497D" w:themeColor="text2"/>
                <w:lang w:val="es-ES"/>
              </w:rPr>
              <w:t xml:space="preserve">   </w:t>
            </w:r>
            <w:r w:rsidR="00732C3D" w:rsidRPr="005F1BC7">
              <w:rPr>
                <w:b/>
                <w:color w:val="1F497D" w:themeColor="text2"/>
                <w:lang w:val="es-ES"/>
              </w:rPr>
              <w:t>Agosto 2025</w:t>
            </w:r>
          </w:p>
        </w:tc>
        <w:tc>
          <w:tcPr>
            <w:tcW w:w="1623" w:type="dxa"/>
          </w:tcPr>
          <w:p w14:paraId="692B2790" w14:textId="77777777" w:rsidR="005B5911" w:rsidRPr="005F1BC7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1F497D" w:themeColor="text2"/>
              </w:rPr>
            </w:pPr>
            <w:r w:rsidRPr="005F1BC7">
              <w:rPr>
                <w:rFonts w:cstheme="minorHAnsi"/>
                <w:b/>
                <w:color w:val="1F497D" w:themeColor="text2"/>
              </w:rPr>
              <w:t>Si</w:t>
            </w:r>
          </w:p>
        </w:tc>
      </w:tr>
    </w:tbl>
    <w:p w14:paraId="1CE28455" w14:textId="77777777" w:rsidR="00A165CA" w:rsidRPr="005F1BC7" w:rsidRDefault="00A165CA" w:rsidP="006F0A5F">
      <w:pPr>
        <w:spacing w:after="0" w:line="240" w:lineRule="auto"/>
        <w:rPr>
          <w:b/>
          <w:color w:val="1F497D" w:themeColor="text2"/>
        </w:rPr>
      </w:pPr>
    </w:p>
    <w:p w14:paraId="38FB6315" w14:textId="77777777" w:rsidR="00CC153B" w:rsidRPr="005F1BC7" w:rsidRDefault="00CC153B" w:rsidP="006F0A5F">
      <w:pPr>
        <w:spacing w:after="0" w:line="240" w:lineRule="auto"/>
        <w:rPr>
          <w:b/>
          <w:color w:val="1F497D" w:themeColor="text2"/>
        </w:rPr>
      </w:pPr>
    </w:p>
    <w:p w14:paraId="1F14EAEE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</w:p>
    <w:p w14:paraId="00857F30" w14:textId="77777777" w:rsidR="003C0E95" w:rsidRPr="005F1BC7" w:rsidRDefault="003C0E95" w:rsidP="006F0A5F">
      <w:pPr>
        <w:spacing w:after="0" w:line="240" w:lineRule="auto"/>
        <w:rPr>
          <w:b/>
          <w:color w:val="1F497D" w:themeColor="text2"/>
        </w:rPr>
      </w:pPr>
      <w:r w:rsidRPr="005F1BC7">
        <w:rPr>
          <w:b/>
          <w:color w:val="1F497D" w:themeColor="text2"/>
        </w:rPr>
        <w:t xml:space="preserve">Lic. Aura </w:t>
      </w:r>
      <w:proofErr w:type="spellStart"/>
      <w:r w:rsidRPr="005F1BC7">
        <w:rPr>
          <w:b/>
          <w:color w:val="1F497D" w:themeColor="text2"/>
        </w:rPr>
        <w:t>Amelfis</w:t>
      </w:r>
      <w:proofErr w:type="spellEnd"/>
      <w:r w:rsidRPr="005F1BC7">
        <w:rPr>
          <w:b/>
          <w:color w:val="1F497D" w:themeColor="text2"/>
        </w:rPr>
        <w:t xml:space="preserve"> Rodríguez </w:t>
      </w:r>
    </w:p>
    <w:p w14:paraId="1C6CF5EF" w14:textId="77777777" w:rsidR="006F0A5F" w:rsidRPr="005F1BC7" w:rsidRDefault="006F0A5F" w:rsidP="006F0A5F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>Responsable de Acceso a la Información</w:t>
      </w:r>
      <w:r w:rsidR="00AE2655" w:rsidRPr="005F1BC7">
        <w:rPr>
          <w:color w:val="1F497D" w:themeColor="text2"/>
        </w:rPr>
        <w:t xml:space="preserve"> (RAI)</w:t>
      </w:r>
    </w:p>
    <w:p w14:paraId="1B238CB9" w14:textId="77777777" w:rsidR="006F0A5F" w:rsidRPr="005F1BC7" w:rsidRDefault="006F0A5F" w:rsidP="003C0E95">
      <w:pPr>
        <w:spacing w:after="0" w:line="240" w:lineRule="auto"/>
        <w:rPr>
          <w:color w:val="1F497D" w:themeColor="text2"/>
        </w:rPr>
      </w:pPr>
      <w:r w:rsidRPr="005F1BC7">
        <w:rPr>
          <w:color w:val="1F497D" w:themeColor="text2"/>
        </w:rPr>
        <w:t xml:space="preserve">Tel. </w:t>
      </w:r>
      <w:r w:rsidR="003C0E95" w:rsidRPr="005F1BC7">
        <w:rPr>
          <w:color w:val="1F497D" w:themeColor="text2"/>
        </w:rPr>
        <w:t>829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893</w:t>
      </w:r>
      <w:r w:rsidRPr="005F1BC7">
        <w:rPr>
          <w:color w:val="1F497D" w:themeColor="text2"/>
        </w:rPr>
        <w:t>-</w:t>
      </w:r>
      <w:r w:rsidR="003C0E95" w:rsidRPr="005F1BC7">
        <w:rPr>
          <w:color w:val="1F497D" w:themeColor="text2"/>
        </w:rPr>
        <w:t>3504</w:t>
      </w:r>
    </w:p>
    <w:p w14:paraId="3DDA4B58" w14:textId="77777777" w:rsidR="003C59EB" w:rsidRPr="005F1BC7" w:rsidRDefault="003C0E95" w:rsidP="008A3614">
      <w:pPr>
        <w:spacing w:after="0" w:line="240" w:lineRule="auto"/>
        <w:rPr>
          <w:rStyle w:val="Hipervnculo"/>
          <w:color w:val="1F497D" w:themeColor="text2"/>
        </w:rPr>
      </w:pPr>
      <w:hyperlink r:id="rId148" w:history="1">
        <w:r w:rsidRPr="005F1BC7">
          <w:rPr>
            <w:rStyle w:val="Hipervnculo"/>
            <w:color w:val="1F497D" w:themeColor="text2"/>
          </w:rPr>
          <w:t>a.rodriguez@tecnificacionderiego.gob.do</w:t>
        </w:r>
      </w:hyperlink>
    </w:p>
    <w:p w14:paraId="7A893EA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E35805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658A0E47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7C52B74B" w14:textId="77777777" w:rsidR="003C59EB" w:rsidRPr="005F1BC7" w:rsidRDefault="003C59EB" w:rsidP="008A3614">
      <w:pPr>
        <w:spacing w:after="0" w:line="240" w:lineRule="auto"/>
        <w:rPr>
          <w:rStyle w:val="Hipervnculo"/>
          <w:color w:val="1F497D" w:themeColor="text2"/>
          <w:u w:val="none"/>
        </w:rPr>
      </w:pPr>
    </w:p>
    <w:p w14:paraId="0C4EC1F8" w14:textId="77777777" w:rsidR="003C59EB" w:rsidRPr="005F1BC7" w:rsidRDefault="003C59EB" w:rsidP="008B6C77">
      <w:pPr>
        <w:spacing w:after="0" w:line="240" w:lineRule="auto"/>
        <w:rPr>
          <w:rStyle w:val="Hipervnculo"/>
          <w:color w:val="1F497D" w:themeColor="text2"/>
          <w:u w:val="none"/>
        </w:rPr>
      </w:pPr>
    </w:p>
    <w:sectPr w:rsidR="003C59EB" w:rsidRPr="005F1BC7" w:rsidSect="00271752"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0ADB" w14:textId="77777777" w:rsidR="007D4660" w:rsidRDefault="007D4660" w:rsidP="00A17ADE">
      <w:pPr>
        <w:spacing w:after="0" w:line="240" w:lineRule="auto"/>
      </w:pPr>
      <w:r>
        <w:separator/>
      </w:r>
    </w:p>
  </w:endnote>
  <w:endnote w:type="continuationSeparator" w:id="0">
    <w:p w14:paraId="71336FEB" w14:textId="77777777" w:rsidR="007D4660" w:rsidRDefault="007D4660" w:rsidP="00A17ADE">
      <w:pPr>
        <w:spacing w:after="0" w:line="240" w:lineRule="auto"/>
      </w:pPr>
      <w:r>
        <w:continuationSeparator/>
      </w:r>
    </w:p>
  </w:endnote>
  <w:endnote w:type="continuationNotice" w:id="1">
    <w:p w14:paraId="4BBC2277" w14:textId="77777777" w:rsidR="007D4660" w:rsidRDefault="007D4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92B4" w14:textId="77777777" w:rsidR="007D4660" w:rsidRDefault="007D4660" w:rsidP="00A17ADE">
      <w:pPr>
        <w:spacing w:after="0" w:line="240" w:lineRule="auto"/>
      </w:pPr>
      <w:r>
        <w:separator/>
      </w:r>
    </w:p>
  </w:footnote>
  <w:footnote w:type="continuationSeparator" w:id="0">
    <w:p w14:paraId="167277BE" w14:textId="77777777" w:rsidR="007D4660" w:rsidRDefault="007D4660" w:rsidP="00A17ADE">
      <w:pPr>
        <w:spacing w:after="0" w:line="240" w:lineRule="auto"/>
      </w:pPr>
      <w:r>
        <w:continuationSeparator/>
      </w:r>
    </w:p>
  </w:footnote>
  <w:footnote w:type="continuationNotice" w:id="1">
    <w:p w14:paraId="01C47AC0" w14:textId="77777777" w:rsidR="007D4660" w:rsidRDefault="007D4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7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55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865C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2C3D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4660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4E6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0230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75E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4AF"/>
    <w:rsid w:val="00D46A24"/>
    <w:rsid w:val="00D4721D"/>
    <w:rsid w:val="00D50D89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0C3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767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73C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1951628F-4634-40E4-8080-37801D1E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sorteos-de-ob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www.riego.gob.do/transparencia/index.php/oai/indice-de-transparencia-estandarizado/category/1589-reporte-2025-oai-estandarizado" TargetMode="External"/><Relationship Id="rId138" Type="http://schemas.openxmlformats.org/officeDocument/2006/relationships/hyperlink" Target="https://www.riego.gob.do/transparencia/index.php/finanzas/activos-fijos/category/1783-activo-fijos-2025-finanzas-2025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proyectos-y-programas/descripcion-de-los-proyectos-y-programas" TargetMode="External"/><Relationship Id="rId149" Type="http://schemas.openxmlformats.org/officeDocument/2006/relationships/header" Target="header1.xml"/><Relationship Id="rId5" Type="http://schemas.openxmlformats.org/officeDocument/2006/relationships/numbering" Target="numbering.xml"/><Relationship Id="rId95" Type="http://schemas.openxmlformats.org/officeDocument/2006/relationships/hyperlink" Target="https://tecnificacionderiego.gob.do/transparencia/index.php/informacion-basica-sobre-servicios-publicos/carta-compromiso-al-ciudadano-ccc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18" Type="http://schemas.openxmlformats.org/officeDocument/2006/relationships/hyperlink" Target="https://riego.gob.do/transparencia/index.php/compras-y-contrataciones/comparaciones-de-precios/category/1626-comparacion-de-precio-2025" TargetMode="External"/><Relationship Id="rId134" Type="http://schemas.openxmlformats.org/officeDocument/2006/relationships/hyperlink" Target="https://riego.gob.do/transparencia/index.php/finanzas/ingresos-y-egresos/category/1694-finanzas-ingresos-egresos-agost-2025" TargetMode="External"/><Relationship Id="rId139" Type="http://schemas.openxmlformats.org/officeDocument/2006/relationships/hyperlink" Target="http://digeig.gob.do/web/es/transparencia/finanzas/relacion-de-inventario-en-almacen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eader" Target="header2.xml"/><Relationship Id="rId155" Type="http://schemas.openxmlformats.org/officeDocument/2006/relationships/fontTable" Target="fontTable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681-ejecucion-de-presupuesto-agosto-2025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29" Type="http://schemas.openxmlformats.org/officeDocument/2006/relationships/hyperlink" Target="https://tecnificacionderiego.gob.do/transparencia/index.php/finanzas/estados-financiero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40" Type="http://schemas.openxmlformats.org/officeDocument/2006/relationships/hyperlink" Target="https://www.riego.gob.do/transparencia/index.php/finanzas/inventario-en-almacen/category/1782-inventario-de-almacen-finanzas-2025" TargetMode="External"/><Relationship Id="rId145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riego.gob.do/transparencia/index.php/compras-y-contrataciones/subasta-invesa12/category/1760-subasta-invers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contactos-del-rai" TargetMode="External"/><Relationship Id="rId86" Type="http://schemas.openxmlformats.org/officeDocument/2006/relationships/hyperlink" Target="https://tecnificacionderiego.gob.do/transparencia/phocadownload/PlanEstrategico/Plan%20Estratgico%20Institucional%201%201.pdf" TargetMode="External"/><Relationship Id="rId130" Type="http://schemas.openxmlformats.org/officeDocument/2006/relationships/hyperlink" Target="https://riego.gob.do/transparencia/index.php/finanzas/informes-financieros/category/1721-balance-general-finanzas-2025-agost" TargetMode="External"/><Relationship Id="rId135" Type="http://schemas.openxmlformats.org/officeDocument/2006/relationships/hyperlink" Target="http://digeig.gob.do/web/es/transparencia/finanzas/informes-de-auditorias/" TargetMode="External"/><Relationship Id="rId151" Type="http://schemas.openxmlformats.org/officeDocument/2006/relationships/footer" Target="footer1.xml"/><Relationship Id="rId156" Type="http://schemas.openxmlformats.org/officeDocument/2006/relationships/theme" Target="theme/theme1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s://www.riego.gob.do/transparencia/index.php/presupuesto/category/1552-presupuesto-fisico-financiero-semestral-2024" TargetMode="External"/><Relationship Id="rId120" Type="http://schemas.openxmlformats.org/officeDocument/2006/relationships/hyperlink" Target="https://riego.gob.do/transparencia/index.php/compras-y-contrataciones/compras-menores/category/1644-compra-menor-2025-agosto" TargetMode="External"/><Relationship Id="rId125" Type="http://schemas.openxmlformats.org/officeDocument/2006/relationships/hyperlink" Target="https://www.riego.gob.do/transparencia/index.php/compras-y-contrataciones/proceso-de-excepcion/category/1758-proceso-de-excepcion-2025" TargetMode="External"/><Relationship Id="rId141" Type="http://schemas.openxmlformats.org/officeDocument/2006/relationships/hyperlink" Target="https://www.riego.gob.do/transparencia/index.php/datos-abiertos/category/1664-datos-abiertos-2025" TargetMode="External"/><Relationship Id="rId146" Type="http://schemas.openxmlformats.org/officeDocument/2006/relationships/hyperlink" Target="https://www.riego.gob.do/transparencia/index.php/consulta-publica/procesos-deconsultas-abierta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informes/category/1590-plan-estrategico-institucional-pei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www.riego.gob.do/transparencia/index.php/plan-estrategico/plan-operativo-anual-poa/category/415-2022" TargetMode="External"/><Relationship Id="rId110" Type="http://schemas.openxmlformats.org/officeDocument/2006/relationships/hyperlink" Target="https://www.riego.gob.do/transparencia/index.php/beneficiarios/category/1607-programa-asistenciales-2025" TargetMode="External"/><Relationship Id="rId115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131" Type="http://schemas.openxmlformats.org/officeDocument/2006/relationships/hyperlink" Target="https://riego.gob.do/transparencia/index.php/finanzas/informes-financieros/category/1773-cuentas-x-pagar-finanzas-2025-sept" TargetMode="External"/><Relationship Id="rId136" Type="http://schemas.openxmlformats.org/officeDocument/2006/relationships/hyperlink" Target="https://www.riego.gob.do/transparencia/index.php/finanzas/informes-de-auditorias/category/1781-informe-auditoria-finanzas-2025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riego.gob.do/transparencia/index.php/oai/informacion-clasificada/category/1708-oai-informacion-clasifica-2025-agot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presupuesto/category/1601-presupuesto-2025-aprobado" TargetMode="External"/><Relationship Id="rId105" Type="http://schemas.openxmlformats.org/officeDocument/2006/relationships/hyperlink" Target="https://riego.gob.do/transparencia/index.php/recursos-humanos/nomina/category/1656-nomina-rrhh-2025-agosto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riego.gob.do/transparencia/index.php/consulta-publica/relacion-consultaspublica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riego.gob.do/transparencia/index.php/publicaciones-t/category/1702-publicaciones-2025" TargetMode="External"/><Relationship Id="rId98" Type="http://schemas.openxmlformats.org/officeDocument/2006/relationships/hyperlink" Target="https://tecnificacionderiego.gob.do/transparencia/index.php/declaracion-jurada" TargetMode="External"/><Relationship Id="rId121" Type="http://schemas.openxmlformats.org/officeDocument/2006/relationships/hyperlink" Target="https://riego.gob.do/transparencia/index.php/compras-y-contrataciones/relacion-de-compras-debajo-del-umbral/category/1613-compras-umbral-2025" TargetMode="External"/><Relationship Id="rId142" Type="http://schemas.openxmlformats.org/officeDocument/2006/relationships/hyperlink" Target="https://transparencia.digeig.gob.do/transparencia/index.php/listado-de-miembros-y-medios-de-contactos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tecnificacionderiego.gob.do/transparencia/index.php/finanzas/informes-de-auditorias/category/420-2022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tecnificacionderiego.gob.do/transparencia/phocadownload/PlanEst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3" Type="http://schemas.openxmlformats.org/officeDocument/2006/relationships/header" Target="header3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27" Type="http://schemas.openxmlformats.org/officeDocument/2006/relationships/hyperlink" Target="https://riego.gob.do/transparencia/index.php/compras-y-contrataciones/relacion-de-estado-de-cuentas-de-suplidores/category/1748-cuentasxpagar-agost-2025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estadisticas/category/1316-estadistica-institucional-2024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riego.gob.do/transparencia/index.php/presupuesto/category/1324-presupuesto-2024-programacion" TargetMode="External"/><Relationship Id="rId122" Type="http://schemas.openxmlformats.org/officeDocument/2006/relationships/hyperlink" Target="https://riego.gob.do/transparencia/index.php/compras-y-contrataciones/micro-pequenas-y-medianas-empresas/category/1796-mypime-2025-compra-agost" TargetMode="External"/><Relationship Id="rId143" Type="http://schemas.openxmlformats.org/officeDocument/2006/relationships/hyperlink" Target="https://digeig.gob.do/transparencia/index.php/comision-de-etica-publica-cep/category/425-compromiso-etico-cep" TargetMode="External"/><Relationship Id="rId148" Type="http://schemas.openxmlformats.org/officeDocument/2006/relationships/hyperlink" Target="mailto:a.rodriguez@tecnificacionderiego.gob.d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tecnificacionderiego.gob.do/transparencia/index.php/compras-y-contrataciones/plan-anual-de-compras" TargetMode="External"/><Relationship Id="rId133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4" Type="http://schemas.openxmlformats.org/officeDocument/2006/relationships/footer" Target="footer3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ejecucion-del-presupuesto/" TargetMode="External"/><Relationship Id="rId123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4" Type="http://schemas.openxmlformats.org/officeDocument/2006/relationships/hyperlink" Target="https://transparencia.digeig.gob.do/transparencia/index.php/download/plan-de-trabajo-ano-2021/" TargetMode="External"/><Relationship Id="rId90" Type="http://schemas.openxmlformats.org/officeDocument/2006/relationships/hyperlink" Target="https://www.riego.gob.do/transparencia/index.php/plan-estrategico/plan-operativo-anual-poa/category/1313-plan-operativo-anual-poa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7113</Words>
  <Characters>39127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2025-09-17T12:15:00Z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2025-09-17T12:13:59Z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aaf49c1c-7ab7-42c7-a25f-ae9216e478d1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