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361562DC" w:rsidR="0046741C" w:rsidRPr="00611A4C" w:rsidRDefault="00696B2F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>Mayo 2024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22FBBE73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1642E8" w:rsidRPr="001642E8">
                <w:rPr>
                  <w:color w:val="0000FF"/>
                  <w:u w:val="single"/>
                </w:rPr>
                <w:t>Tecnificación Nacional de Riego - Estadísticas y balances de la gestión OAI - Enero-marzo 2024</w:t>
              </w:r>
            </w:hyperlink>
          </w:p>
        </w:tc>
        <w:tc>
          <w:tcPr>
            <w:tcW w:w="1440" w:type="dxa"/>
          </w:tcPr>
          <w:p w14:paraId="07811577" w14:textId="3B7AE366" w:rsidR="006856B7" w:rsidRPr="00E45C2A" w:rsidRDefault="002D614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9AD3D02" w:rsidR="006856B7" w:rsidRPr="002D6144" w:rsidRDefault="00ED7710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ED7710">
                <w:rPr>
                  <w:color w:val="0000FF"/>
                  <w:u w:val="single"/>
                </w:rPr>
                <w:t>Tecnificación Nacional de Riego - Información clasificada - Mayo</w:t>
              </w:r>
            </w:hyperlink>
          </w:p>
        </w:tc>
        <w:tc>
          <w:tcPr>
            <w:tcW w:w="1440" w:type="dxa"/>
          </w:tcPr>
          <w:p w14:paraId="667DB351" w14:textId="631F3254" w:rsidR="006856B7" w:rsidRPr="00E45C2A" w:rsidRDefault="002D614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189D4EC5" w:rsidR="006856B7" w:rsidRPr="002D6144" w:rsidRDefault="00ED7710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ED7710">
                <w:rPr>
                  <w:color w:val="0000FF"/>
                  <w:u w:val="single"/>
                </w:rPr>
                <w:t>Tecnificación Nacional de Riego - Índice de Transparencia Estandarizado - Abril</w:t>
              </w:r>
            </w:hyperlink>
          </w:p>
        </w:tc>
        <w:tc>
          <w:tcPr>
            <w:tcW w:w="1440" w:type="dxa"/>
          </w:tcPr>
          <w:p w14:paraId="350448FD" w14:textId="4654AED1" w:rsidR="006856B7" w:rsidRPr="00E45C2A" w:rsidRDefault="002D614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3021BF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000000" w:rsidP="00641EA2">
            <w:pPr>
              <w:jc w:val="both"/>
            </w:pPr>
            <w:hyperlink r:id="rId88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="00856E9E"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000000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3A80D15F" w:rsidR="00641EA2" w:rsidRPr="00573538" w:rsidRDefault="00000000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="00532F7F" w:rsidRPr="00532F7F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1DA93747" w:rsidR="00641EA2" w:rsidRPr="00E45C2A" w:rsidRDefault="002D6144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="00856E9E"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5AFB0E48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>Mayo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642E8" w:rsidRDefault="00DA65B4" w:rsidP="00DA65B4">
            <w:pPr>
              <w:rPr>
                <w:color w:val="0000FF"/>
                <w:sz w:val="20"/>
                <w:szCs w:val="20"/>
              </w:rPr>
            </w:pPr>
            <w:r w:rsidRPr="001642E8">
              <w:rPr>
                <w:color w:val="0000FF"/>
                <w:sz w:val="20"/>
                <w:szCs w:val="20"/>
              </w:rPr>
              <w:t xml:space="preserve">Publicaciones </w:t>
            </w:r>
            <w:r w:rsidR="008144D6" w:rsidRPr="001642E8">
              <w:rPr>
                <w:color w:val="0000FF"/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4ABF08FB" w:rsidR="00DA65B4" w:rsidRPr="002D6144" w:rsidRDefault="003D2080" w:rsidP="00DB6003">
            <w:pPr>
              <w:jc w:val="both"/>
              <w:rPr>
                <w:color w:val="FF0000"/>
                <w:sz w:val="20"/>
                <w:szCs w:val="20"/>
              </w:rPr>
            </w:pPr>
            <w:r w:rsidRPr="003D2080">
              <w:fldChar w:fldCharType="begin"/>
            </w:r>
            <w:r w:rsidRPr="003D2080">
              <w:instrText>HYPERLINK "https://www.riego.gob.do/transparencia/index.php/publicaciones-t/category/1314-publicaciones-2024"</w:instrText>
            </w:r>
            <w:r w:rsidRPr="003D2080">
              <w:fldChar w:fldCharType="separate"/>
            </w:r>
            <w:r w:rsidRPr="003D2080">
              <w:rPr>
                <w:color w:val="0000FF"/>
                <w:u w:val="single"/>
              </w:rPr>
              <w:t>Tecnificación Nacional de Riego - Publicaciones - Año 2024</w:t>
            </w:r>
            <w:r w:rsidRPr="003D2080">
              <w:fldChar w:fldCharType="end"/>
            </w:r>
          </w:p>
        </w:tc>
        <w:tc>
          <w:tcPr>
            <w:tcW w:w="1440" w:type="dxa"/>
          </w:tcPr>
          <w:p w14:paraId="10D5A011" w14:textId="3F63723A" w:rsidR="00DA65B4" w:rsidRPr="001642E8" w:rsidRDefault="002D6144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6B04986A" w:rsidR="00DA65B4" w:rsidRPr="00C923F6" w:rsidRDefault="0000000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5" w:history="1">
              <w:r w:rsidR="00E31CCF" w:rsidRPr="00E31CCF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40F2012E" w:rsidR="00DA65B4" w:rsidRPr="00E45C2A" w:rsidRDefault="0027083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00000" w:rsidP="00DA65B4">
            <w:pPr>
              <w:rPr>
                <w:color w:val="0000FF"/>
                <w:u w:val="single"/>
              </w:rPr>
            </w:pPr>
            <w:hyperlink r:id="rId96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97" w:history="1">
              <w:r w:rsidR="00E31CCF"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6BF91E03" w:rsidR="00DA65B4" w:rsidRPr="00E45C2A" w:rsidRDefault="002D6144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10DED39B" w:rsidR="00641EA2" w:rsidRPr="00B202F2" w:rsidRDefault="0000000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9" w:history="1">
              <w:r w:rsidR="00532F7F" w:rsidRPr="00532F7F">
                <w:rPr>
                  <w:color w:val="0000FF"/>
                  <w:u w:val="single"/>
                </w:rPr>
                <w:t>Tecnificación Nacional de Riego - Estadística línea 311 - Estadística Sistema 311 Trimestre Enero-</w:t>
              </w:r>
              <w:proofErr w:type="gramStart"/>
              <w:r w:rsidR="00532F7F" w:rsidRPr="00532F7F">
                <w:rPr>
                  <w:color w:val="0000FF"/>
                  <w:u w:val="single"/>
                </w:rPr>
                <w:t>Marzo</w:t>
              </w:r>
              <w:proofErr w:type="gramEnd"/>
              <w:r w:rsidR="00532F7F" w:rsidRPr="00532F7F">
                <w:rPr>
                  <w:color w:val="0000FF"/>
                  <w:u w:val="single"/>
                </w:rPr>
                <w:t xml:space="preserve"> 2024</w:t>
              </w:r>
            </w:hyperlink>
          </w:p>
        </w:tc>
        <w:tc>
          <w:tcPr>
            <w:tcW w:w="1440" w:type="dxa"/>
          </w:tcPr>
          <w:p w14:paraId="6EF64441" w14:textId="6AABAA6D" w:rsidR="00641EA2" w:rsidRPr="00E45C2A" w:rsidRDefault="002D6144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10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000000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2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103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4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15DB3FF1" w:rsidR="00641EA2" w:rsidRPr="00E06B62" w:rsidRDefault="002D6144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5" w:history="1">
              <w:r w:rsidRPr="002D6144">
                <w:rPr>
                  <w:color w:val="0000FF"/>
                  <w:u w:val="single"/>
                </w:rPr>
                <w:t>Tecnificación Nacional de Riego - Presupuesto - Mayo</w:t>
              </w:r>
            </w:hyperlink>
          </w:p>
        </w:tc>
        <w:tc>
          <w:tcPr>
            <w:tcW w:w="1440" w:type="dxa"/>
          </w:tcPr>
          <w:p w14:paraId="5FE9B08B" w14:textId="14B2BB06" w:rsidR="00641EA2" w:rsidRPr="00E45C2A" w:rsidRDefault="002D6144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A2728E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712FA33" w:rsidR="00CB2F5A" w:rsidRPr="00876921" w:rsidRDefault="00000000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6" w:history="1">
              <w:r w:rsidR="00532F7F" w:rsidRPr="00532F7F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6E729EC0" w:rsidR="00CB2F5A" w:rsidRPr="00E72108" w:rsidRDefault="002D6144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1C97525C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107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13037238" w:rsidR="002A5ABA" w:rsidRPr="00E72108" w:rsidRDefault="002D6144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2103D138" w:rsidR="007A5BFB" w:rsidRPr="00AC6970" w:rsidRDefault="002D6144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8" w:history="1">
              <w:r w:rsidRPr="002D6144">
                <w:rPr>
                  <w:color w:val="0000FF"/>
                  <w:u w:val="single"/>
                </w:rPr>
                <w:t>Tecnificación Nacional de Riego - Nómina - Mayo</w:t>
              </w:r>
            </w:hyperlink>
          </w:p>
        </w:tc>
        <w:tc>
          <w:tcPr>
            <w:tcW w:w="1440" w:type="dxa"/>
          </w:tcPr>
          <w:p w14:paraId="13ED0FE9" w14:textId="29220910" w:rsidR="007A5BFB" w:rsidRPr="001642E8" w:rsidRDefault="002D6144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473873"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4C0F2FA0" w:rsidR="007A5BFB" w:rsidRPr="00E45C2A" w:rsidRDefault="002D6144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10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2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3" w:history="1">
              <w:r w:rsidR="00473873"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00DD9EB7" w:rsidR="00DA65B4" w:rsidRPr="00E45C2A" w:rsidRDefault="002D6144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4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5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6" w:history="1">
              <w:r w:rsidR="00AC6970"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4F95CFDE" w:rsidR="006056E8" w:rsidRPr="00E45C2A" w:rsidRDefault="002D6144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8" w:history="1">
              <w:r w:rsidR="00473873"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5D9BD0E7" w:rsidR="005D1DB6" w:rsidRPr="00E45C2A" w:rsidRDefault="002D614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9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0" w:history="1">
              <w:r w:rsidR="00473873"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5E239A4B" w:rsidR="005D1DB6" w:rsidRPr="00E45C2A" w:rsidRDefault="002D614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D41A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1" w:history="1">
              <w:r w:rsidR="00AC6970"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48DA98F4" w:rsidR="005D1DB6" w:rsidRPr="00E45C2A" w:rsidRDefault="004A4C1F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2" w:history="1">
              <w:r w:rsidR="003C5705"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46BFBD92" w:rsidR="005D1DB6" w:rsidRPr="00E45C2A" w:rsidRDefault="004A4C1F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605E36E4" w:rsidR="005D1DB6" w:rsidRPr="00537E44" w:rsidRDefault="004A4C1F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Pr="004A4C1F">
                <w:rPr>
                  <w:color w:val="0000FF"/>
                  <w:u w:val="single"/>
                </w:rPr>
                <w:t>Tecnificación Nacional de Riego - Compras menores - Mayo</w:t>
              </w:r>
            </w:hyperlink>
          </w:p>
        </w:tc>
        <w:tc>
          <w:tcPr>
            <w:tcW w:w="1620" w:type="dxa"/>
          </w:tcPr>
          <w:p w14:paraId="338E65EB" w14:textId="7E62C147" w:rsidR="005D1DB6" w:rsidRPr="00E45C2A" w:rsidRDefault="00787E0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2B26FAE6" w:rsidR="005D1DB6" w:rsidRPr="004136D8" w:rsidRDefault="00787E0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4" w:history="1">
              <w:r w:rsidRPr="00787E02">
                <w:rPr>
                  <w:color w:val="0000FF"/>
                  <w:u w:val="single"/>
                </w:rPr>
                <w:t>Tecnificación Nacional de Riego - Relación de compras por debajo del umbral - Mayo</w:t>
              </w:r>
            </w:hyperlink>
          </w:p>
        </w:tc>
        <w:tc>
          <w:tcPr>
            <w:tcW w:w="1620" w:type="dxa"/>
          </w:tcPr>
          <w:p w14:paraId="3DC2DED9" w14:textId="395255EF" w:rsidR="005D1DB6" w:rsidRPr="00E45C2A" w:rsidRDefault="00787E0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27EE42D0" w:rsidR="005D1DB6" w:rsidRPr="004136D8" w:rsidRDefault="00787E0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787E02">
                <w:rPr>
                  <w:color w:val="0000FF"/>
                  <w:u w:val="single"/>
                </w:rPr>
                <w:t>Tecnificación Nacional de Riego - Micro, pequeñas y medianas empresas - Mayo</w:t>
              </w:r>
            </w:hyperlink>
          </w:p>
        </w:tc>
        <w:tc>
          <w:tcPr>
            <w:tcW w:w="1620" w:type="dxa"/>
          </w:tcPr>
          <w:p w14:paraId="193DF5CF" w14:textId="2006E732" w:rsidR="005D1DB6" w:rsidRPr="00E45C2A" w:rsidRDefault="00787E02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6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230C40A4" w:rsidR="005D1DB6" w:rsidRPr="00E45C2A" w:rsidRDefault="00787E0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65C9B2FF" w:rsidR="005D1DB6" w:rsidRPr="00E45C2A" w:rsidRDefault="00787E0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="00AC6970"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55CC33B8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787E02"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E88F85A" w:rsidR="005D1DB6" w:rsidRPr="009B029D" w:rsidRDefault="00787E0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0" w:history="1">
              <w:r w:rsidRPr="00787E02">
                <w:rPr>
                  <w:color w:val="0000FF"/>
                  <w:u w:val="single"/>
                </w:rPr>
                <w:t xml:space="preserve">Tecnificación Nacional de Riego - </w:t>
              </w:r>
              <w:r w:rsidRPr="00787E02">
                <w:rPr>
                  <w:color w:val="0000FF"/>
                  <w:u w:val="single"/>
                </w:rPr>
                <w:t>Relación</w:t>
              </w:r>
              <w:r w:rsidRPr="00787E02">
                <w:rPr>
                  <w:color w:val="0000FF"/>
                  <w:u w:val="single"/>
                </w:rPr>
                <w:t xml:space="preserve"> de Estado de cuentas de Suplidores - Mayo</w:t>
              </w:r>
            </w:hyperlink>
          </w:p>
        </w:tc>
        <w:tc>
          <w:tcPr>
            <w:tcW w:w="1620" w:type="dxa"/>
          </w:tcPr>
          <w:p w14:paraId="43F88200" w14:textId="195777E4" w:rsidR="005D1DB6" w:rsidRPr="00E45C2A" w:rsidRDefault="00787E0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35C1666" w:rsidR="00DA65B4" w:rsidRPr="00856E9E" w:rsidRDefault="00696B2F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1" w:history="1">
              <w:r w:rsidRPr="00696B2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00AC4866" w:rsidR="00DA65B4" w:rsidRPr="00E45C2A" w:rsidRDefault="00696B2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889CC4E" w:rsidR="00A81485" w:rsidRPr="009B029D" w:rsidRDefault="00696B2F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3" w:history="1">
              <w:r w:rsidRPr="00696B2F">
                <w:rPr>
                  <w:color w:val="0000FF"/>
                  <w:u w:val="single"/>
                </w:rPr>
                <w:t>Tecnificación Nacional de Riego - Informes Financieros - Mayo</w:t>
              </w:r>
            </w:hyperlink>
          </w:p>
        </w:tc>
        <w:tc>
          <w:tcPr>
            <w:tcW w:w="1530" w:type="dxa"/>
          </w:tcPr>
          <w:p w14:paraId="308A3371" w14:textId="506DFBE3" w:rsidR="00A81485" w:rsidRPr="00E45C2A" w:rsidRDefault="00696B2F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6C1670A5" w:rsidR="00A81485" w:rsidRPr="009B029D" w:rsidRDefault="00696B2F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4" w:history="1">
              <w:r w:rsidRPr="00696B2F">
                <w:rPr>
                  <w:color w:val="0000FF"/>
                  <w:u w:val="single"/>
                </w:rPr>
                <w:t>Tecnificación Nacional de Riego - Informes Financieros - Mayo</w:t>
              </w:r>
            </w:hyperlink>
          </w:p>
        </w:tc>
        <w:tc>
          <w:tcPr>
            <w:tcW w:w="1530" w:type="dxa"/>
          </w:tcPr>
          <w:p w14:paraId="3C8071CD" w14:textId="0E80920F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696B2F"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36C0F00B" w:rsidR="000F659E" w:rsidRPr="009B029D" w:rsidRDefault="00696B2F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7" w:history="1">
              <w:r w:rsidRPr="00696B2F">
                <w:rPr>
                  <w:color w:val="0000FF"/>
                  <w:u w:val="single"/>
                </w:rPr>
                <w:t>Tecnificación Nacional de Riego - Ingresos y egresos - Mayo</w:t>
              </w:r>
            </w:hyperlink>
          </w:p>
        </w:tc>
        <w:tc>
          <w:tcPr>
            <w:tcW w:w="1530" w:type="dxa"/>
          </w:tcPr>
          <w:p w14:paraId="20835F77" w14:textId="03920B25" w:rsidR="000F659E" w:rsidRPr="00E45C2A" w:rsidRDefault="00696B2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000000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9" w:history="1">
              <w:r w:rsidR="00F32054"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0" w:history="1"/>
          </w:p>
        </w:tc>
        <w:tc>
          <w:tcPr>
            <w:tcW w:w="1530" w:type="dxa"/>
          </w:tcPr>
          <w:p w14:paraId="4E562AAD" w14:textId="49BFC55C" w:rsidR="000F659E" w:rsidRPr="00E45C2A" w:rsidRDefault="00696B2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3021B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318FCAC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1" w:history="1">
              <w:r w:rsidR="00F32054" w:rsidRPr="00F32054">
                <w:rPr>
                  <w:color w:val="0000FF"/>
                  <w:u w:val="single"/>
                </w:rPr>
                <w:t>Tecnificación Nacional de Riego - Activos fijos - Año 2024</w:t>
              </w:r>
            </w:hyperlink>
          </w:p>
        </w:tc>
        <w:tc>
          <w:tcPr>
            <w:tcW w:w="1530" w:type="dxa"/>
          </w:tcPr>
          <w:p w14:paraId="2B3EEAB3" w14:textId="0D7B746E" w:rsidR="00932773" w:rsidRPr="00E45C2A" w:rsidRDefault="00696B2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3021B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2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441FEF08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3" w:history="1">
              <w:r w:rsidR="00F32054" w:rsidRPr="00F32054">
                <w:rPr>
                  <w:color w:val="0000FF"/>
                  <w:u w:val="single"/>
                </w:rPr>
                <w:t>Tecnificación Nacional de Riego - Inventario en almacén - Año 2024</w:t>
              </w:r>
            </w:hyperlink>
          </w:p>
        </w:tc>
        <w:tc>
          <w:tcPr>
            <w:tcW w:w="1530" w:type="dxa"/>
          </w:tcPr>
          <w:p w14:paraId="327F4807" w14:textId="75A6463E" w:rsidR="00932773" w:rsidRPr="00E45C2A" w:rsidRDefault="00696B2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7A23C647" w:rsidR="00DA65B4" w:rsidRPr="00856E9E" w:rsidRDefault="00000000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4" w:history="1">
              <w:r w:rsidR="008B7849" w:rsidRPr="008B7849">
                <w:rPr>
                  <w:color w:val="0000FF"/>
                  <w:u w:val="single"/>
                </w:rPr>
                <w:t>Tecnificación Nacional de Riego - Datos Abiertos - Abril</w:t>
              </w:r>
            </w:hyperlink>
          </w:p>
        </w:tc>
        <w:tc>
          <w:tcPr>
            <w:tcW w:w="1530" w:type="dxa"/>
          </w:tcPr>
          <w:p w14:paraId="2B383FB0" w14:textId="0323D602" w:rsidR="00DA65B4" w:rsidRPr="00E45C2A" w:rsidRDefault="0027083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7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9" w:history="1">
              <w:r w:rsidR="00F32054"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0E17CB4C" w:rsidR="005B5911" w:rsidRPr="00E45C2A" w:rsidRDefault="00696B2F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0" w:history="1">
              <w:r w:rsidR="00F32054"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037DC761" w:rsidR="005B5911" w:rsidRPr="00E45C2A" w:rsidRDefault="00696B2F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1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2"/>
      <w:headerReference w:type="default" r:id="rId153"/>
      <w:footerReference w:type="even" r:id="rId154"/>
      <w:footerReference w:type="default" r:id="rId155"/>
      <w:headerReference w:type="first" r:id="rId156"/>
      <w:footerReference w:type="first" r:id="rId15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DD083" w14:textId="77777777" w:rsidR="00317C40" w:rsidRDefault="00317C40" w:rsidP="00A17ADE">
      <w:pPr>
        <w:spacing w:after="0" w:line="240" w:lineRule="auto"/>
      </w:pPr>
      <w:r>
        <w:separator/>
      </w:r>
    </w:p>
  </w:endnote>
  <w:endnote w:type="continuationSeparator" w:id="0">
    <w:p w14:paraId="52EDEB27" w14:textId="77777777" w:rsidR="00317C40" w:rsidRDefault="00317C40" w:rsidP="00A17ADE">
      <w:pPr>
        <w:spacing w:after="0" w:line="240" w:lineRule="auto"/>
      </w:pPr>
      <w:r>
        <w:continuationSeparator/>
      </w:r>
    </w:p>
  </w:endnote>
  <w:endnote w:type="continuationNotice" w:id="1">
    <w:p w14:paraId="518474E5" w14:textId="77777777" w:rsidR="00317C40" w:rsidRDefault="00317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3DD53" w14:textId="77777777" w:rsidR="00317C40" w:rsidRDefault="00317C40" w:rsidP="00A17ADE">
      <w:pPr>
        <w:spacing w:after="0" w:line="240" w:lineRule="auto"/>
      </w:pPr>
      <w:r>
        <w:separator/>
      </w:r>
    </w:p>
  </w:footnote>
  <w:footnote w:type="continuationSeparator" w:id="0">
    <w:p w14:paraId="5C6AD439" w14:textId="77777777" w:rsidR="00317C40" w:rsidRDefault="00317C40" w:rsidP="00A17ADE">
      <w:pPr>
        <w:spacing w:after="0" w:line="240" w:lineRule="auto"/>
      </w:pPr>
      <w:r>
        <w:continuationSeparator/>
      </w:r>
    </w:p>
  </w:footnote>
  <w:footnote w:type="continuationNotice" w:id="1">
    <w:p w14:paraId="3B7979A2" w14:textId="77777777" w:rsidR="00317C40" w:rsidRDefault="00317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7D7E"/>
    <w:rsid w:val="00787E02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licitaciones-restringidas/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://digeig.gob.do/web/es/transparencia/finanzas/informes-de-auditoria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www.riego.gob.do/transparencia/index.php/presupuesto/category/1552-presupuesto-fisico-financiero-semestral-2024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proceso-de-excepcion/category/1347-proceso-excepcion-2024" TargetMode="External"/><Relationship Id="rId149" Type="http://schemas.openxmlformats.org/officeDocument/2006/relationships/hyperlink" Target="https://www.riego.gob.do/transparencia/index.php/consulta-publica/procesos-deconsultas-abiert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estadisticas/category/1316-estadistica-institucional-2024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139" Type="http://schemas.openxmlformats.org/officeDocument/2006/relationships/hyperlink" Target="https://www.riego.gob.do/transparencia/index.php/finanzas/informes-de-auditorias/category/1362-informes-de-auditoria-finanzas-2024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42-estandarizado-abril-2024-oai" TargetMode="External"/><Relationship Id="rId150" Type="http://schemas.openxmlformats.org/officeDocument/2006/relationships/hyperlink" Target="https://www.riego.gob.do/transparencia/index.php/consulta-publica/relacion-consultaspublicas" TargetMode="External"/><Relationship Id="rId155" Type="http://schemas.openxmlformats.org/officeDocument/2006/relationships/footer" Target="footer2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324-presupuesto-2024-programacion" TargetMode="External"/><Relationship Id="rId108" Type="http://schemas.openxmlformats.org/officeDocument/2006/relationships/hyperlink" Target="https://www.riego.gob.do/transparencia/index.php/recursos-humanos/nomina/category/1335-rr-hh-2024-mayo" TargetMode="External"/><Relationship Id="rId124" Type="http://schemas.openxmlformats.org/officeDocument/2006/relationships/hyperlink" Target="https://www.riego.gob.do/transparencia/index.php/compras-y-contrataciones/relacion-de-compras-debajo-del-umbral/category/1502-compra-x-umbral-may-2024" TargetMode="External"/><Relationship Id="rId129" Type="http://schemas.openxmlformats.org/officeDocument/2006/relationships/hyperlink" Target="http://digeig.gob.do/web/es/transparencia/compras-y-contrataciones-1/estado-de-cuentas-de-suplidores/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tecnificacionderiego.gob.do/transparencia/index.php/informacion-basica-sobre-servicios-publicos/carta-compromiso-al-ciudadano-ccc" TargetMode="External"/><Relationship Id="rId140" Type="http://schemas.openxmlformats.org/officeDocument/2006/relationships/hyperlink" Target="https://tecnificacionderiego.gob.do/transparencia/index.php/finanzas/informes-de-auditorias/category/420-2022" TargetMode="External"/><Relationship Id="rId145" Type="http://schemas.openxmlformats.org/officeDocument/2006/relationships/hyperlink" Target="https://transparencia.digeig.gob.do/transparencia/index.php/listado-de-miembros-y-medios-de-contacto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dgcp.gob.do/servicios/registro-de-proveedores/" TargetMode="External"/><Relationship Id="rId119" Type="http://schemas.openxmlformats.org/officeDocument/2006/relationships/hyperlink" Target="http://digeig.gob.do/web/es/transparencia/compras-y-contrataciones-1/sorteos-de-obras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46-oai-etadistica-2024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www.riego.gob.do/transparencia/index.php/compras-y-contrataciones/relacion-de-estado-de-cuentas-de-suplidores/category/1421-cuentas-x-pagar-mayo-2024-compras" TargetMode="External"/><Relationship Id="rId135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1" Type="http://schemas.openxmlformats.org/officeDocument/2006/relationships/hyperlink" Target="mailto:a.rodriguez@tecnificacionderiego.gob.do" TargetMode="External"/><Relationship Id="rId156" Type="http://schemas.openxmlformats.org/officeDocument/2006/relationships/header" Target="header3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s://www.riego.gob.do/transparencia/index.php/compras-y-contrataciones/sorteos-de-obras/category/1343-sorteo-de-obra-2024" TargetMode="External"/><Relationship Id="rId125" Type="http://schemas.openxmlformats.org/officeDocument/2006/relationships/hyperlink" Target="https://www.riego.gob.do/transparencia/index.php/compras-y-contrataciones/micro-pequenas-y-medianas-empresas/category/1514-compras-mipyme-may-2024" TargetMode="External"/><Relationship Id="rId141" Type="http://schemas.openxmlformats.org/officeDocument/2006/relationships/hyperlink" Target="https://www.riego.gob.do/transparencia/index.php/finanzas/activos-fijos/category/1364-activo-fijos-2024-finanzas" TargetMode="External"/><Relationship Id="rId146" Type="http://schemas.openxmlformats.org/officeDocument/2006/relationships/hyperlink" Target="https://digeig.gob.do/transparencia/index.php/comision-de-etica-publica-cep/category/425-compromiso-etico-ce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://digeig.gob.do/web/es/transparencia/recursos-humanos-1/vacantes-1/" TargetMode="External"/><Relationship Id="rId115" Type="http://schemas.openxmlformats.org/officeDocument/2006/relationships/hyperlink" Target="https://tecnificacionderiego.gob.do/transparencia/index.php/compras-y-contrataciones/plan-anual-de-compras" TargetMode="External"/><Relationship Id="rId131" Type="http://schemas.openxmlformats.org/officeDocument/2006/relationships/hyperlink" Target="https://www.riego.gob.do/transparencia/index.php/proyectos-y-programas" TargetMode="External"/><Relationship Id="rId136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7" Type="http://schemas.openxmlformats.org/officeDocument/2006/relationships/footer" Target="foot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tecnificacionderiego.gob.do/transparencia/index.php/declaracion-jurada" TargetMode="External"/><Relationship Id="rId105" Type="http://schemas.openxmlformats.org/officeDocument/2006/relationships/hyperlink" Target="https://www.riego.gob.do/transparencia/index.php/presupuesto/category/1445-ejecucion-de-presupuesto-may-2024" TargetMode="External"/><Relationship Id="rId126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7" Type="http://schemas.openxmlformats.org/officeDocument/2006/relationships/hyperlink" Target="https://transparencia.digeig.gob.do/transparencia/index.php/download/plan-de-trabajo-ano-2021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www.311.gob.do/" TargetMode="External"/><Relationship Id="rId121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www.riego.gob.do/transparencia/index.php/compras-y-contrataciones/licitaciones-publicas/category/1341-licitacion-publica-2024" TargetMode="External"/><Relationship Id="rId137" Type="http://schemas.openxmlformats.org/officeDocument/2006/relationships/hyperlink" Target="https://www.riego.gob.do/transparencia/index.php/finanzas/ingresos-y-egresos/category/1457-ingresos-y-egresos-mayo-2024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4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s://map.gob.do/Concursa/" TargetMode="External"/><Relationship Id="rId132" Type="http://schemas.openxmlformats.org/officeDocument/2006/relationships/hyperlink" Target="https://tecnificacionderiego.gob.do/transparencia/index.php/finanzas/estados-financieros" TargetMode="External"/><Relationship Id="rId153" Type="http://schemas.openxmlformats.org/officeDocument/2006/relationships/header" Target="header2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326-presupuesto-2024-trimestral-fisico-financiero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s://www.riego.gob.do/transparencia/index.php/acceso-al-311/estadistica-linea-311/category/1321-sistema-311-enero-marzo-2024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s://www.riego.gob.do/transparencia/index.php/compras-y-contrataciones/subasta-invesa12/category/1351-suvasta-inversa-2024" TargetMode="External"/><Relationship Id="rId143" Type="http://schemas.openxmlformats.org/officeDocument/2006/relationships/hyperlink" Target="https://www.riego.gob.do/transparencia/index.php/finanzas/inventario-en-almacen/category/1363-inventario-almacen-2024" TargetMode="External"/><Relationship Id="rId148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riego.gob.do/transparencia/index.php/finanzas/informes-financieros/category/1407-balance-general-finanzas-2024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s://www.riego.gob.do/transparencia/index.php/presupuesto/category/1462-presupuesto-aprobado-ano-2024" TargetMode="External"/><Relationship Id="rId123" Type="http://schemas.openxmlformats.org/officeDocument/2006/relationships/hyperlink" Target="https://www.riego.gob.do/transparencia/index.php/compras-y-contrataciones/compras-menores/category/1393-compra-menor-2024" TargetMode="External"/><Relationship Id="rId144" Type="http://schemas.openxmlformats.org/officeDocument/2006/relationships/hyperlink" Target="https://www.riego.gob.do/transparencia/index.php/datos-abiertos/category/1376-datos-abiertos-abril-2024-nomina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riego.gob.do/transparencia/index.php/beneficiarios/category/1340-programa-asistenciales-2024" TargetMode="External"/><Relationship Id="rId134" Type="http://schemas.openxmlformats.org/officeDocument/2006/relationships/hyperlink" Target="https://www.riego.gob.do/transparencia/index.php/finanzas/informes-financieros/category/1471-informe-mensual-de-cuentas-x-pagar-finanzas-enero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24</Pages>
  <Words>7138</Words>
  <Characters>39259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datosabiertos@tecnificacionderiego.gob.do</cp:lastModifiedBy>
  <cp:revision>2</cp:revision>
  <cp:lastPrinted>2024-03-20T12:42:00Z</cp:lastPrinted>
  <dcterms:created xsi:type="dcterms:W3CDTF">2024-06-21T19:33:00Z</dcterms:created>
  <dcterms:modified xsi:type="dcterms:W3CDTF">2024-06-21T19:33:00Z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